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319E6" w14:textId="7CAAF859" w:rsidR="002746E4" w:rsidRDefault="002746E4" w:rsidP="00F03D10">
      <w:pPr>
        <w:tabs>
          <w:tab w:val="left" w:pos="4860"/>
        </w:tabs>
        <w:jc w:val="right"/>
        <w:rPr>
          <w:rFonts w:hAnsi="ＭＳ 明朝"/>
          <w:color w:val="000000"/>
          <w:szCs w:val="28"/>
        </w:rPr>
      </w:pPr>
      <w:r>
        <w:rPr>
          <w:rFonts w:hAnsi="ＭＳ 明朝" w:hint="eastAsia"/>
          <w:color w:val="000000"/>
          <w:szCs w:val="28"/>
        </w:rPr>
        <w:t>（別添）</w:t>
      </w:r>
    </w:p>
    <w:p w14:paraId="0F0543EE" w14:textId="77777777" w:rsidR="002746E4" w:rsidRDefault="002746E4" w:rsidP="002746E4">
      <w:pPr>
        <w:rPr>
          <w:rFonts w:hAnsi="ＭＳ 明朝"/>
          <w:color w:val="000000"/>
          <w:szCs w:val="28"/>
        </w:rPr>
      </w:pPr>
    </w:p>
    <w:p w14:paraId="580BBDDA" w14:textId="77777777" w:rsidR="002746E4" w:rsidRPr="00D00CD8" w:rsidRDefault="002746E4" w:rsidP="002746E4">
      <w:pPr>
        <w:jc w:val="center"/>
        <w:rPr>
          <w:rFonts w:hAnsi="ＭＳ 明朝"/>
          <w:b/>
          <w:color w:val="000000"/>
          <w:sz w:val="22"/>
          <w:szCs w:val="28"/>
        </w:rPr>
      </w:pPr>
      <w:r>
        <w:rPr>
          <w:rFonts w:hAnsi="ＭＳ 明朝" w:hint="eastAsia"/>
          <w:b/>
          <w:color w:val="000000"/>
          <w:sz w:val="22"/>
          <w:szCs w:val="28"/>
        </w:rPr>
        <w:t>工事請負</w:t>
      </w:r>
      <w:r w:rsidRPr="00C003EF">
        <w:rPr>
          <w:rFonts w:hAnsi="ＭＳ 明朝" w:hint="eastAsia"/>
          <w:b/>
          <w:color w:val="000000"/>
          <w:sz w:val="22"/>
          <w:szCs w:val="28"/>
        </w:rPr>
        <w:t>契約</w:t>
      </w:r>
      <w:r>
        <w:rPr>
          <w:rFonts w:hAnsi="ＭＳ 明朝" w:hint="eastAsia"/>
          <w:b/>
          <w:color w:val="000000"/>
          <w:sz w:val="22"/>
          <w:szCs w:val="28"/>
        </w:rPr>
        <w:t>の契約</w:t>
      </w:r>
      <w:r w:rsidRPr="00C003EF">
        <w:rPr>
          <w:rFonts w:hAnsi="ＭＳ 明朝" w:hint="eastAsia"/>
          <w:b/>
          <w:color w:val="000000"/>
          <w:sz w:val="22"/>
          <w:szCs w:val="28"/>
        </w:rPr>
        <w:t>手続に当たっての遵守事項等</w:t>
      </w:r>
    </w:p>
    <w:p w14:paraId="557F3D78" w14:textId="77777777" w:rsidR="002746E4" w:rsidRDefault="002746E4" w:rsidP="002746E4">
      <w:pPr>
        <w:rPr>
          <w:rFonts w:hAnsi="ＭＳ 明朝"/>
          <w:color w:val="000000"/>
          <w:szCs w:val="28"/>
        </w:rPr>
      </w:pPr>
    </w:p>
    <w:p w14:paraId="0D66064E" w14:textId="77777777" w:rsidR="002746E4" w:rsidRPr="007D61F3" w:rsidRDefault="002746E4" w:rsidP="002746E4">
      <w:pPr>
        <w:rPr>
          <w:rFonts w:hAnsi="ＭＳ 明朝"/>
          <w:color w:val="000000"/>
          <w:szCs w:val="28"/>
        </w:rPr>
      </w:pPr>
    </w:p>
    <w:p w14:paraId="1E0C8C6B" w14:textId="77777777" w:rsidR="002746E4" w:rsidRPr="00C003EF" w:rsidRDefault="002746E4" w:rsidP="002746E4">
      <w:pPr>
        <w:rPr>
          <w:rFonts w:hAnsi="ＭＳ 明朝"/>
          <w:b/>
          <w:color w:val="000000"/>
          <w:szCs w:val="28"/>
          <w:bdr w:val="single" w:sz="4" w:space="0" w:color="auto"/>
        </w:rPr>
      </w:pPr>
      <w:r>
        <w:rPr>
          <w:rFonts w:hAnsi="ＭＳ 明朝" w:hint="eastAsia"/>
          <w:b/>
          <w:color w:val="000000"/>
          <w:szCs w:val="28"/>
          <w:bdr w:val="single" w:sz="4" w:space="0" w:color="auto"/>
        </w:rPr>
        <w:t>１</w:t>
      </w:r>
      <w:r w:rsidRPr="00C003EF">
        <w:rPr>
          <w:rFonts w:hAnsi="ＭＳ 明朝" w:hint="eastAsia"/>
          <w:b/>
          <w:color w:val="000000"/>
          <w:szCs w:val="28"/>
          <w:bdr w:val="single" w:sz="4" w:space="0" w:color="auto"/>
        </w:rPr>
        <w:t>．受注者が遵守すべき事項</w:t>
      </w:r>
    </w:p>
    <w:p w14:paraId="6273B38B" w14:textId="4881E28E" w:rsidR="002746E4" w:rsidRDefault="002746E4" w:rsidP="002746E4">
      <w:pPr>
        <w:ind w:left="394" w:hangingChars="200" w:hanging="394"/>
        <w:rPr>
          <w:rFonts w:hAnsi="ＭＳ 明朝"/>
          <w:color w:val="000000"/>
          <w:szCs w:val="28"/>
        </w:rPr>
      </w:pPr>
      <w:r w:rsidRPr="00641568">
        <w:rPr>
          <w:rFonts w:hAnsi="ＭＳ 明朝" w:hint="eastAsia"/>
          <w:color w:val="000000"/>
          <w:szCs w:val="28"/>
        </w:rPr>
        <w:t>（</w:t>
      </w:r>
      <w:r>
        <w:rPr>
          <w:rFonts w:hAnsi="ＭＳ 明朝" w:hint="eastAsia"/>
          <w:color w:val="000000"/>
          <w:szCs w:val="28"/>
        </w:rPr>
        <w:t>１</w:t>
      </w:r>
      <w:r w:rsidRPr="00641568">
        <w:rPr>
          <w:rFonts w:hAnsi="ＭＳ 明朝" w:hint="eastAsia"/>
          <w:color w:val="000000"/>
          <w:szCs w:val="28"/>
        </w:rPr>
        <w:t>）</w:t>
      </w:r>
      <w:r w:rsidR="00A50661">
        <w:rPr>
          <w:rFonts w:hAnsi="ＭＳ 明朝" w:hint="eastAsia"/>
          <w:color w:val="000000"/>
          <w:szCs w:val="28"/>
        </w:rPr>
        <w:t>本工事を受注する者（以下「受注者」という。）は、</w:t>
      </w:r>
      <w:r>
        <w:rPr>
          <w:rFonts w:hAnsi="ＭＳ 明朝" w:hint="eastAsia"/>
          <w:color w:val="000000"/>
          <w:szCs w:val="28"/>
          <w:u w:val="single"/>
        </w:rPr>
        <w:t>本工事</w:t>
      </w:r>
      <w:r w:rsidRPr="00C003EF">
        <w:rPr>
          <w:rFonts w:hAnsi="ＭＳ 明朝" w:hint="eastAsia"/>
          <w:color w:val="000000"/>
          <w:szCs w:val="28"/>
          <w:u w:val="single"/>
        </w:rPr>
        <w:t>の主となる企画及び立案並びに執行管理</w:t>
      </w:r>
      <w:r w:rsidRPr="00641568">
        <w:rPr>
          <w:rFonts w:hAnsi="ＭＳ 明朝" w:hint="eastAsia"/>
          <w:color w:val="000000"/>
          <w:szCs w:val="28"/>
        </w:rPr>
        <w:t>について、再委託・外注（請負その他委託の形式を問わない。以下「再委託等」という。）を行わないこと。（なお、本</w:t>
      </w:r>
      <w:r>
        <w:rPr>
          <w:rFonts w:hAnsi="ＭＳ 明朝" w:hint="eastAsia"/>
          <w:color w:val="000000"/>
          <w:szCs w:val="28"/>
        </w:rPr>
        <w:t>要件</w:t>
      </w:r>
      <w:r w:rsidRPr="00641568">
        <w:rPr>
          <w:rFonts w:hAnsi="ＭＳ 明朝" w:hint="eastAsia"/>
          <w:color w:val="000000"/>
          <w:szCs w:val="28"/>
        </w:rPr>
        <w:t>は、再委託先、再々委託先及びそれ以下の委託先（委託という名称を使用しているが、請負その他委託の形式を問わない。以下「再委託先等」という。）へ付す必要がある。）</w:t>
      </w:r>
    </w:p>
    <w:p w14:paraId="0BBBD110" w14:textId="77777777" w:rsidR="002746E4" w:rsidRDefault="002746E4" w:rsidP="002746E4">
      <w:pPr>
        <w:ind w:left="394" w:hangingChars="200" w:hanging="394"/>
        <w:rPr>
          <w:rFonts w:hAnsi="ＭＳ 明朝"/>
          <w:color w:val="000000"/>
          <w:szCs w:val="28"/>
        </w:rPr>
      </w:pPr>
    </w:p>
    <w:p w14:paraId="3F500610" w14:textId="77777777" w:rsidR="002746E4" w:rsidRDefault="002746E4" w:rsidP="002746E4">
      <w:pPr>
        <w:ind w:left="394" w:hangingChars="200" w:hanging="394"/>
        <w:rPr>
          <w:rFonts w:hAnsi="ＭＳ 明朝"/>
          <w:color w:val="000000"/>
          <w:szCs w:val="28"/>
        </w:rPr>
      </w:pPr>
      <w:r w:rsidRPr="00641568">
        <w:rPr>
          <w:rFonts w:hAnsi="ＭＳ 明朝" w:hint="eastAsia"/>
          <w:color w:val="000000"/>
          <w:szCs w:val="28"/>
        </w:rPr>
        <w:t>（</w:t>
      </w:r>
      <w:r>
        <w:rPr>
          <w:rFonts w:hAnsi="ＭＳ 明朝" w:hint="eastAsia"/>
          <w:color w:val="000000"/>
          <w:szCs w:val="28"/>
        </w:rPr>
        <w:t>２</w:t>
      </w:r>
      <w:r w:rsidRPr="00641568">
        <w:rPr>
          <w:rFonts w:hAnsi="ＭＳ 明朝" w:hint="eastAsia"/>
          <w:color w:val="000000"/>
          <w:szCs w:val="28"/>
        </w:rPr>
        <w:t>）</w:t>
      </w:r>
      <w:r>
        <w:rPr>
          <w:rFonts w:hAnsi="ＭＳ 明朝" w:hint="eastAsia"/>
          <w:color w:val="000000"/>
          <w:szCs w:val="28"/>
        </w:rPr>
        <w:t>本工事</w:t>
      </w:r>
      <w:r w:rsidRPr="00641568">
        <w:rPr>
          <w:rFonts w:hAnsi="ＭＳ 明朝" w:hint="eastAsia"/>
          <w:color w:val="000000"/>
          <w:szCs w:val="28"/>
        </w:rPr>
        <w:t>の一部を再委託等する場合、</w:t>
      </w:r>
      <w:r w:rsidRPr="00C003EF">
        <w:rPr>
          <w:rFonts w:hAnsi="ＭＳ 明朝" w:hint="eastAsia"/>
          <w:color w:val="000000"/>
          <w:szCs w:val="28"/>
          <w:u w:val="single"/>
        </w:rPr>
        <w:t>グループ企業</w:t>
      </w:r>
      <w:r>
        <w:rPr>
          <w:rFonts w:hAnsi="ＭＳ 明朝" w:hint="eastAsia"/>
          <w:color w:val="000000"/>
          <w:szCs w:val="28"/>
          <w:u w:val="single"/>
        </w:rPr>
        <w:t>※</w:t>
      </w:r>
      <w:r w:rsidRPr="00C003EF">
        <w:rPr>
          <w:rFonts w:hAnsi="ＭＳ 明朝" w:hint="eastAsia"/>
          <w:color w:val="000000"/>
          <w:szCs w:val="28"/>
          <w:u w:val="single"/>
        </w:rPr>
        <w:t>との取引であることをのみを選定理由とした調達は認めないこと</w:t>
      </w:r>
      <w:r w:rsidRPr="00641568">
        <w:rPr>
          <w:rFonts w:hAnsi="ＭＳ 明朝" w:hint="eastAsia"/>
          <w:color w:val="000000"/>
          <w:szCs w:val="28"/>
        </w:rPr>
        <w:t>に同意すること。</w:t>
      </w:r>
      <w:r>
        <w:rPr>
          <w:rFonts w:hAnsi="ＭＳ 明朝" w:hint="eastAsia"/>
          <w:color w:val="000000"/>
          <w:szCs w:val="28"/>
        </w:rPr>
        <w:t>（なお、本要件は、再委託先等へ付す必要がある。）</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4"/>
      </w:tblGrid>
      <w:tr w:rsidR="002746E4" w:rsidRPr="005857BB" w14:paraId="38BDD4C1" w14:textId="77777777" w:rsidTr="00405A81">
        <w:trPr>
          <w:trHeight w:val="3005"/>
        </w:trPr>
        <w:tc>
          <w:tcPr>
            <w:tcW w:w="8394" w:type="dxa"/>
          </w:tcPr>
          <w:p w14:paraId="7C0576F0" w14:textId="77777777" w:rsidR="002746E4" w:rsidRPr="005857BB" w:rsidRDefault="002746E4" w:rsidP="005F6FF4">
            <w:pPr>
              <w:rPr>
                <w:rFonts w:hAnsi="ＭＳ 明朝"/>
                <w:szCs w:val="21"/>
              </w:rPr>
            </w:pPr>
            <w:r>
              <w:rPr>
                <w:rFonts w:hAnsi="ＭＳ 明朝" w:hint="eastAsia"/>
                <w:szCs w:val="21"/>
              </w:rPr>
              <w:t>経済産業省　委託事業事務処理マニュアル（Ｒ３．１）</w:t>
            </w:r>
            <w:r w:rsidRPr="005857BB">
              <w:rPr>
                <w:rFonts w:hAnsi="ＭＳ 明朝" w:hint="eastAsia"/>
                <w:szCs w:val="21"/>
              </w:rPr>
              <w:t>（３ページの抜粋）</w:t>
            </w:r>
          </w:p>
          <w:p w14:paraId="78B0E14D" w14:textId="77777777" w:rsidR="002746E4" w:rsidRPr="005857BB" w:rsidRDefault="002746E4" w:rsidP="005F6FF4">
            <w:pPr>
              <w:rPr>
                <w:rFonts w:hAnsi="ＭＳ 明朝"/>
                <w:szCs w:val="21"/>
              </w:rPr>
            </w:pPr>
            <w:r w:rsidRPr="005857BB">
              <w:rPr>
                <w:rFonts w:hAnsi="ＭＳ 明朝" w:hint="eastAsia"/>
                <w:szCs w:val="21"/>
              </w:rPr>
              <w:t>１．委託事業の経理処理の基本的な考え方</w:t>
            </w:r>
          </w:p>
          <w:p w14:paraId="34C03A97" w14:textId="77777777" w:rsidR="002746E4" w:rsidRPr="005857BB" w:rsidRDefault="002746E4" w:rsidP="005F6FF4">
            <w:pPr>
              <w:ind w:firstLineChars="100" w:firstLine="197"/>
              <w:rPr>
                <w:rFonts w:hAnsi="ＭＳ 明朝"/>
                <w:szCs w:val="21"/>
              </w:rPr>
            </w:pPr>
            <w:r w:rsidRPr="005857BB">
              <w:rPr>
                <w:rFonts w:hAnsi="ＭＳ 明朝" w:hint="eastAsia"/>
                <w:szCs w:val="21"/>
              </w:rPr>
              <w:t>＜経理処理の基本ルール＞</w:t>
            </w:r>
          </w:p>
          <w:p w14:paraId="4D9470D2" w14:textId="77777777" w:rsidR="002746E4" w:rsidRPr="005857BB" w:rsidRDefault="002746E4" w:rsidP="005F6FF4">
            <w:pPr>
              <w:ind w:firstLineChars="100" w:firstLine="197"/>
              <w:rPr>
                <w:rFonts w:hAnsi="ＭＳ 明朝"/>
                <w:szCs w:val="21"/>
              </w:rPr>
            </w:pPr>
            <w:r w:rsidRPr="005857BB">
              <w:rPr>
                <w:rFonts w:hAnsi="ＭＳ 明朝" w:hint="eastAsia"/>
                <w:szCs w:val="21"/>
              </w:rPr>
              <w:t>※グループ企業とは、</w:t>
            </w:r>
          </w:p>
          <w:p w14:paraId="52B90A72" w14:textId="77777777" w:rsidR="002746E4" w:rsidRPr="005857BB" w:rsidRDefault="002746E4" w:rsidP="005F6FF4">
            <w:pPr>
              <w:ind w:leftChars="200" w:left="1971" w:hangingChars="800" w:hanging="1577"/>
              <w:rPr>
                <w:rFonts w:hAnsi="ＭＳ 明朝"/>
                <w:szCs w:val="21"/>
              </w:rPr>
            </w:pPr>
            <w:r w:rsidRPr="005857BB">
              <w:rPr>
                <w:rFonts w:hAnsi="ＭＳ 明朝" w:hint="eastAsia"/>
                <w:szCs w:val="21"/>
              </w:rPr>
              <w:t>■株式会社等　　会社計算規則（平成１８年法務省令第１３号）第２条第３項第２２号に規定する「関係会社」</w:t>
            </w:r>
          </w:p>
          <w:p w14:paraId="1FD28F4F" w14:textId="77777777" w:rsidR="002746E4" w:rsidRPr="005857BB" w:rsidRDefault="002746E4" w:rsidP="005F6FF4">
            <w:pPr>
              <w:ind w:leftChars="200" w:left="1971" w:hangingChars="800" w:hanging="1577"/>
              <w:rPr>
                <w:rFonts w:hAnsi="ＭＳ 明朝"/>
                <w:szCs w:val="21"/>
              </w:rPr>
            </w:pPr>
            <w:r w:rsidRPr="005857BB">
              <w:rPr>
                <w:rFonts w:hAnsi="ＭＳ 明朝" w:hint="eastAsia"/>
                <w:szCs w:val="21"/>
              </w:rPr>
              <w:t>■一般社団法人　一般社団法人及び一般財団法人に関する法律第２条第４号に規定する「子法人」及び同法第２章第２節に規定する「社員」</w:t>
            </w:r>
          </w:p>
          <w:p w14:paraId="6BD07FA5" w14:textId="77777777" w:rsidR="002746E4" w:rsidRPr="005857BB" w:rsidRDefault="002746E4" w:rsidP="005F6FF4">
            <w:pPr>
              <w:ind w:leftChars="200" w:left="1971" w:hangingChars="800" w:hanging="1577"/>
              <w:rPr>
                <w:rFonts w:hAnsi="ＭＳ 明朝"/>
                <w:szCs w:val="21"/>
              </w:rPr>
            </w:pPr>
            <w:r w:rsidRPr="005857BB">
              <w:rPr>
                <w:rFonts w:hAnsi="ＭＳ 明朝" w:hint="eastAsia"/>
                <w:szCs w:val="21"/>
              </w:rPr>
              <w:t>■一般財団法人　同法第２条第４号に規定する「子法人」及び第３章第２節に規定する「評議員」</w:t>
            </w:r>
          </w:p>
        </w:tc>
      </w:tr>
    </w:tbl>
    <w:p w14:paraId="6597B4AC" w14:textId="77777777" w:rsidR="00405A81" w:rsidRPr="00547E5A" w:rsidRDefault="00405A81" w:rsidP="00405A81">
      <w:pPr>
        <w:rPr>
          <w:rFonts w:hAnsi="ＭＳ 明朝"/>
          <w:color w:val="FF0000"/>
          <w:szCs w:val="21"/>
        </w:rPr>
      </w:pPr>
      <w:r w:rsidRPr="00547E5A">
        <w:rPr>
          <w:rFonts w:hAnsi="ＭＳ 明朝" w:hint="eastAsia"/>
          <w:color w:val="FF0000"/>
          <w:szCs w:val="21"/>
        </w:rPr>
        <w:t>※以下の</w:t>
      </w:r>
      <w:r w:rsidRPr="00547E5A">
        <w:rPr>
          <w:rFonts w:hAnsi="ＭＳ 明朝" w:hint="eastAsia"/>
          <w:color w:val="FF0000"/>
          <w:szCs w:val="21"/>
        </w:rPr>
        <w:t>URL</w:t>
      </w:r>
      <w:r w:rsidRPr="00547E5A">
        <w:rPr>
          <w:rFonts w:hAnsi="ＭＳ 明朝" w:hint="eastAsia"/>
          <w:color w:val="FF0000"/>
          <w:szCs w:val="21"/>
        </w:rPr>
        <w:t>参照のこと。</w:t>
      </w:r>
    </w:p>
    <w:p w14:paraId="07FB0C0B" w14:textId="77777777" w:rsidR="00405A81" w:rsidRPr="00547E5A" w:rsidRDefault="00405A81" w:rsidP="00405A81">
      <w:pPr>
        <w:rPr>
          <w:rFonts w:hAnsi="ＭＳ 明朝"/>
          <w:color w:val="FF0000"/>
          <w:szCs w:val="21"/>
        </w:rPr>
      </w:pPr>
      <w:r w:rsidRPr="00547E5A">
        <w:rPr>
          <w:rFonts w:hAnsi="ＭＳ 明朝" w:hint="eastAsia"/>
          <w:color w:val="FF0000"/>
          <w:szCs w:val="21"/>
        </w:rPr>
        <w:t xml:space="preserve">　</w:t>
      </w:r>
      <w:r w:rsidRPr="00547E5A">
        <w:rPr>
          <w:rFonts w:hAnsi="ＭＳ 明朝" w:hint="eastAsia"/>
          <w:color w:val="FF0000"/>
          <w:szCs w:val="21"/>
        </w:rPr>
        <w:t>https://www.meti.go.jp/information_2/downloadfiles/2021_itaku_manual.pdf</w:t>
      </w:r>
    </w:p>
    <w:p w14:paraId="4509C881" w14:textId="77777777" w:rsidR="00405A81" w:rsidRDefault="00405A81" w:rsidP="00405A81">
      <w:pPr>
        <w:rPr>
          <w:rFonts w:hAnsi="ＭＳ 明朝"/>
          <w:szCs w:val="21"/>
        </w:rPr>
      </w:pPr>
    </w:p>
    <w:p w14:paraId="61926E1B" w14:textId="0816A912" w:rsidR="002746E4" w:rsidRDefault="002746E4" w:rsidP="002746E4">
      <w:pPr>
        <w:ind w:left="394" w:hangingChars="200" w:hanging="394"/>
        <w:rPr>
          <w:rFonts w:hAnsi="ＭＳ 明朝"/>
          <w:color w:val="000000"/>
          <w:szCs w:val="28"/>
        </w:rPr>
      </w:pPr>
      <w:r>
        <w:rPr>
          <w:rFonts w:hAnsi="ＭＳ 明朝" w:hint="eastAsia"/>
          <w:color w:val="000000"/>
          <w:szCs w:val="28"/>
        </w:rPr>
        <w:t>（３</w:t>
      </w:r>
      <w:r w:rsidRPr="00FA36A6">
        <w:rPr>
          <w:rFonts w:hAnsi="ＭＳ 明朝" w:hint="eastAsia"/>
          <w:color w:val="000000"/>
          <w:szCs w:val="28"/>
        </w:rPr>
        <w:t>）</w:t>
      </w:r>
      <w:r>
        <w:rPr>
          <w:rFonts w:hAnsi="ＭＳ 明朝" w:hint="eastAsia"/>
          <w:color w:val="000000"/>
          <w:szCs w:val="28"/>
        </w:rPr>
        <w:t>本工事</w:t>
      </w:r>
      <w:r w:rsidRPr="00FA36A6">
        <w:rPr>
          <w:rFonts w:hAnsi="ＭＳ 明朝" w:hint="eastAsia"/>
          <w:color w:val="000000"/>
          <w:szCs w:val="28"/>
        </w:rPr>
        <w:t>の一部を再委託等する場合、総額（消費税及び地方消費税額を含む。）に対する再委託・外注費の額（消費税及び地方消費税額を含む。）の割合が</w:t>
      </w:r>
      <w:r w:rsidRPr="00C003EF">
        <w:rPr>
          <w:rFonts w:hAnsi="ＭＳ 明朝" w:hint="eastAsia"/>
          <w:color w:val="000000"/>
          <w:szCs w:val="28"/>
          <w:u w:val="single"/>
        </w:rPr>
        <w:t>５０パーセントを超える場合</w:t>
      </w:r>
      <w:r w:rsidRPr="00FA36A6">
        <w:rPr>
          <w:rFonts w:hAnsi="ＭＳ 明朝" w:hint="eastAsia"/>
          <w:color w:val="000000"/>
          <w:szCs w:val="28"/>
        </w:rPr>
        <w:t>、</w:t>
      </w:r>
      <w:r>
        <w:rPr>
          <w:rFonts w:hAnsi="ＭＳ 明朝" w:hint="eastAsia"/>
          <w:color w:val="000000"/>
          <w:szCs w:val="28"/>
        </w:rPr>
        <w:t>受注者は、</w:t>
      </w:r>
      <w:r w:rsidRPr="00C003EF">
        <w:rPr>
          <w:rFonts w:hAnsi="ＭＳ 明朝" w:hint="eastAsia"/>
          <w:color w:val="000000"/>
          <w:szCs w:val="28"/>
          <w:u w:val="single"/>
        </w:rPr>
        <w:t>相当な理由を明記した理由書</w:t>
      </w:r>
      <w:r w:rsidRPr="00FA36A6">
        <w:rPr>
          <w:rFonts w:hAnsi="ＭＳ 明朝" w:hint="eastAsia"/>
          <w:color w:val="000000"/>
          <w:szCs w:val="28"/>
        </w:rPr>
        <w:t>（</w:t>
      </w:r>
      <w:r>
        <w:rPr>
          <w:rFonts w:hAnsi="ＭＳ 明朝" w:hint="eastAsia"/>
          <w:color w:val="000000"/>
          <w:szCs w:val="28"/>
        </w:rPr>
        <w:t>添付書類</w:t>
      </w:r>
      <w:r w:rsidRPr="00FA36A6">
        <w:rPr>
          <w:rFonts w:hAnsi="ＭＳ 明朝" w:hint="eastAsia"/>
          <w:color w:val="000000"/>
          <w:szCs w:val="28"/>
        </w:rPr>
        <w:t>の資料番号</w:t>
      </w:r>
      <w:r>
        <w:rPr>
          <w:rFonts w:hAnsi="ＭＳ 明朝" w:hint="eastAsia"/>
          <w:color w:val="000000"/>
          <w:szCs w:val="28"/>
        </w:rPr>
        <w:t>１</w:t>
      </w:r>
      <w:r w:rsidRPr="00FA36A6">
        <w:rPr>
          <w:rFonts w:hAnsi="ＭＳ 明朝" w:hint="eastAsia"/>
          <w:color w:val="000000"/>
          <w:szCs w:val="28"/>
        </w:rPr>
        <w:t>を使用すること。）を提出すること。</w:t>
      </w:r>
    </w:p>
    <w:p w14:paraId="4996E277" w14:textId="77777777" w:rsidR="002746E4" w:rsidRDefault="002746E4" w:rsidP="002746E4">
      <w:pPr>
        <w:rPr>
          <w:rFonts w:hAnsi="ＭＳ 明朝"/>
          <w:color w:val="000000"/>
          <w:szCs w:val="28"/>
        </w:rPr>
      </w:pPr>
    </w:p>
    <w:p w14:paraId="3C7AD535" w14:textId="77777777" w:rsidR="002746E4" w:rsidRDefault="002746E4" w:rsidP="002746E4">
      <w:pPr>
        <w:ind w:left="394" w:hangingChars="200" w:hanging="394"/>
        <w:rPr>
          <w:rFonts w:hAnsi="ＭＳ 明朝"/>
          <w:color w:val="000000"/>
          <w:szCs w:val="28"/>
        </w:rPr>
      </w:pPr>
      <w:r w:rsidRPr="00FA36A6">
        <w:rPr>
          <w:rFonts w:hAnsi="ＭＳ 明朝" w:hint="eastAsia"/>
          <w:color w:val="000000"/>
          <w:szCs w:val="28"/>
        </w:rPr>
        <w:t>（</w:t>
      </w:r>
      <w:r>
        <w:rPr>
          <w:rFonts w:hAnsi="ＭＳ 明朝" w:hint="eastAsia"/>
          <w:color w:val="000000"/>
          <w:szCs w:val="28"/>
        </w:rPr>
        <w:t>４</w:t>
      </w:r>
      <w:r w:rsidRPr="00FA36A6">
        <w:rPr>
          <w:rFonts w:hAnsi="ＭＳ 明朝" w:hint="eastAsia"/>
          <w:color w:val="000000"/>
          <w:szCs w:val="28"/>
        </w:rPr>
        <w:t>）</w:t>
      </w:r>
      <w:r>
        <w:rPr>
          <w:rFonts w:hAnsi="ＭＳ 明朝" w:hint="eastAsia"/>
          <w:color w:val="000000"/>
          <w:szCs w:val="28"/>
        </w:rPr>
        <w:t>本工事</w:t>
      </w:r>
      <w:r w:rsidRPr="00FA36A6">
        <w:rPr>
          <w:rFonts w:hAnsi="ＭＳ 明朝" w:hint="eastAsia"/>
          <w:color w:val="000000"/>
          <w:szCs w:val="28"/>
        </w:rPr>
        <w:t>は、経済産業省資源エネルギー庁（以下「資源エネルギー庁」という。）から独立行政法人石油天然ガス・金属鉱物資源機構</w:t>
      </w:r>
      <w:r>
        <w:rPr>
          <w:rFonts w:hAnsi="ＭＳ 明朝" w:hint="eastAsia"/>
          <w:color w:val="000000"/>
          <w:szCs w:val="28"/>
        </w:rPr>
        <w:t>（以下「</w:t>
      </w:r>
      <w:r w:rsidRPr="00FA36A6">
        <w:rPr>
          <w:rFonts w:hAnsi="ＭＳ 明朝" w:hint="eastAsia"/>
          <w:color w:val="000000"/>
          <w:szCs w:val="28"/>
        </w:rPr>
        <w:t>機構</w:t>
      </w:r>
      <w:r>
        <w:rPr>
          <w:rFonts w:hAnsi="ＭＳ 明朝" w:hint="eastAsia"/>
          <w:color w:val="000000"/>
          <w:szCs w:val="28"/>
        </w:rPr>
        <w:t>」という。）</w:t>
      </w:r>
      <w:r w:rsidRPr="00FA36A6">
        <w:rPr>
          <w:rFonts w:hAnsi="ＭＳ 明朝" w:hint="eastAsia"/>
          <w:color w:val="000000"/>
          <w:szCs w:val="28"/>
        </w:rPr>
        <w:t>が受託している事業（資源エネルギー庁が大規模事業として指定）の一部を</w:t>
      </w:r>
      <w:r>
        <w:rPr>
          <w:rFonts w:hAnsi="ＭＳ 明朝" w:hint="eastAsia"/>
          <w:color w:val="000000"/>
          <w:szCs w:val="28"/>
        </w:rPr>
        <w:t>機構から弊社が受託しており、その一部を発注</w:t>
      </w:r>
      <w:r w:rsidRPr="00FA36A6">
        <w:rPr>
          <w:rFonts w:hAnsi="ＭＳ 明朝" w:hint="eastAsia"/>
          <w:color w:val="000000"/>
          <w:szCs w:val="28"/>
        </w:rPr>
        <w:t>するものである。</w:t>
      </w:r>
    </w:p>
    <w:p w14:paraId="4F523442" w14:textId="3CD85A82" w:rsidR="002746E4" w:rsidRDefault="002746E4" w:rsidP="002746E4">
      <w:pPr>
        <w:ind w:leftChars="200" w:left="394" w:firstLineChars="100" w:firstLine="197"/>
        <w:rPr>
          <w:rFonts w:hAnsi="ＭＳ 明朝"/>
          <w:color w:val="000000"/>
          <w:szCs w:val="28"/>
        </w:rPr>
      </w:pPr>
      <w:r w:rsidRPr="00FA36A6">
        <w:rPr>
          <w:rFonts w:hAnsi="ＭＳ 明朝" w:hint="eastAsia"/>
          <w:color w:val="000000"/>
          <w:szCs w:val="28"/>
        </w:rPr>
        <w:t>資源エネルギー庁と機構との契約書</w:t>
      </w:r>
      <w:r>
        <w:rPr>
          <w:rFonts w:hAnsi="ＭＳ 明朝" w:hint="eastAsia"/>
          <w:color w:val="000000"/>
          <w:szCs w:val="28"/>
        </w:rPr>
        <w:t>等</w:t>
      </w:r>
      <w:r w:rsidRPr="00FA36A6">
        <w:rPr>
          <w:rFonts w:hAnsi="ＭＳ 明朝" w:hint="eastAsia"/>
          <w:color w:val="000000"/>
          <w:szCs w:val="28"/>
        </w:rPr>
        <w:t>に基づき、資源エネルギー庁は、</w:t>
      </w:r>
      <w:r>
        <w:rPr>
          <w:rFonts w:hAnsi="ＭＳ 明朝" w:hint="eastAsia"/>
          <w:color w:val="000000"/>
          <w:szCs w:val="28"/>
        </w:rPr>
        <w:t>受注者</w:t>
      </w:r>
      <w:r w:rsidRPr="00FA36A6">
        <w:rPr>
          <w:rFonts w:hAnsi="ＭＳ 明朝" w:hint="eastAsia"/>
          <w:color w:val="000000"/>
          <w:szCs w:val="28"/>
        </w:rPr>
        <w:t>及び再委託先等に対しても、同様の現地調査等を実施する場合があり、</w:t>
      </w:r>
      <w:r w:rsidRPr="00C003EF">
        <w:rPr>
          <w:rFonts w:hAnsi="ＭＳ 明朝" w:hint="eastAsia"/>
          <w:color w:val="000000"/>
          <w:szCs w:val="28"/>
          <w:u w:val="single"/>
        </w:rPr>
        <w:t>資源エネルギー庁が同様の現地調査等を実施する場合</w:t>
      </w:r>
      <w:r w:rsidRPr="00FA36A6">
        <w:rPr>
          <w:rFonts w:hAnsi="ＭＳ 明朝" w:hint="eastAsia"/>
          <w:color w:val="000000"/>
          <w:szCs w:val="28"/>
        </w:rPr>
        <w:t>、</w:t>
      </w:r>
      <w:r w:rsidRPr="00C003EF">
        <w:rPr>
          <w:rFonts w:hAnsi="ＭＳ 明朝" w:hint="eastAsia"/>
          <w:color w:val="000000"/>
          <w:szCs w:val="28"/>
          <w:u w:val="single"/>
        </w:rPr>
        <w:t>受注者は、</w:t>
      </w:r>
      <w:r w:rsidR="00A50661">
        <w:rPr>
          <w:rFonts w:hAnsi="ＭＳ 明朝" w:hint="eastAsia"/>
          <w:color w:val="000000"/>
          <w:szCs w:val="28"/>
          <w:u w:val="single"/>
        </w:rPr>
        <w:t>これに</w:t>
      </w:r>
      <w:r w:rsidRPr="00C003EF">
        <w:rPr>
          <w:rFonts w:hAnsi="ＭＳ 明朝" w:hint="eastAsia"/>
          <w:color w:val="000000"/>
          <w:szCs w:val="28"/>
          <w:u w:val="single"/>
        </w:rPr>
        <w:t>同意しなければならない</w:t>
      </w:r>
      <w:r w:rsidRPr="00FA36A6">
        <w:rPr>
          <w:rFonts w:hAnsi="ＭＳ 明朝" w:hint="eastAsia"/>
          <w:color w:val="000000"/>
          <w:szCs w:val="28"/>
        </w:rPr>
        <w:t>。さらに、機構も</w:t>
      </w:r>
      <w:r>
        <w:rPr>
          <w:rFonts w:hAnsi="ＭＳ 明朝" w:hint="eastAsia"/>
          <w:color w:val="000000"/>
          <w:szCs w:val="28"/>
        </w:rPr>
        <w:t>受注者及び</w:t>
      </w:r>
      <w:r w:rsidRPr="00FA36A6">
        <w:rPr>
          <w:rFonts w:hAnsi="ＭＳ 明朝" w:hint="eastAsia"/>
          <w:color w:val="000000"/>
          <w:szCs w:val="28"/>
        </w:rPr>
        <w:t>再委託先等に対しても現地調査等を実施する場合があり、同じく同意しなければ</w:t>
      </w:r>
      <w:r>
        <w:rPr>
          <w:rFonts w:hAnsi="ＭＳ 明朝" w:hint="eastAsia"/>
          <w:color w:val="000000"/>
          <w:szCs w:val="28"/>
        </w:rPr>
        <w:t>ならない。</w:t>
      </w:r>
    </w:p>
    <w:p w14:paraId="1F4C0CBA" w14:textId="6F4461E7" w:rsidR="00A50661" w:rsidRDefault="00A50661" w:rsidP="002746E4">
      <w:pPr>
        <w:ind w:leftChars="200" w:left="394" w:firstLineChars="100" w:firstLine="197"/>
        <w:rPr>
          <w:rFonts w:hAnsi="ＭＳ 明朝"/>
          <w:color w:val="000000"/>
          <w:szCs w:val="28"/>
        </w:rPr>
      </w:pPr>
      <w:r>
        <w:rPr>
          <w:rFonts w:hAnsi="ＭＳ 明朝" w:hint="eastAsia"/>
          <w:color w:val="000000"/>
          <w:szCs w:val="28"/>
        </w:rPr>
        <w:t>なお、受注者は再委託先等について、上記内容</w:t>
      </w:r>
      <w:r w:rsidR="008A38CA">
        <w:rPr>
          <w:rFonts w:hAnsi="ＭＳ 明朝" w:hint="eastAsia"/>
          <w:color w:val="000000"/>
          <w:szCs w:val="28"/>
        </w:rPr>
        <w:t>について</w:t>
      </w:r>
      <w:r>
        <w:rPr>
          <w:rFonts w:hAnsi="ＭＳ 明朝" w:hint="eastAsia"/>
          <w:color w:val="000000"/>
          <w:szCs w:val="28"/>
        </w:rPr>
        <w:t>同意</w:t>
      </w:r>
      <w:r w:rsidR="008A38CA">
        <w:rPr>
          <w:rFonts w:hAnsi="ＭＳ 明朝" w:hint="eastAsia"/>
          <w:color w:val="000000"/>
          <w:szCs w:val="28"/>
        </w:rPr>
        <w:t>を得なければ</w:t>
      </w:r>
      <w:r>
        <w:rPr>
          <w:rFonts w:hAnsi="ＭＳ 明朝" w:hint="eastAsia"/>
          <w:color w:val="000000"/>
          <w:szCs w:val="28"/>
        </w:rPr>
        <w:t>ならない。</w:t>
      </w:r>
    </w:p>
    <w:p w14:paraId="1FABB84C" w14:textId="77777777" w:rsidR="002746E4" w:rsidRPr="00A50661" w:rsidRDefault="002746E4" w:rsidP="002746E4">
      <w:pPr>
        <w:rPr>
          <w:rFonts w:hAnsi="ＭＳ 明朝"/>
          <w:color w:val="000000"/>
          <w:szCs w:val="28"/>
        </w:rPr>
      </w:pPr>
    </w:p>
    <w:p w14:paraId="40C489AB" w14:textId="53150857" w:rsidR="00344DB5" w:rsidRDefault="002746E4" w:rsidP="002746E4">
      <w:pPr>
        <w:ind w:left="394" w:hangingChars="200" w:hanging="394"/>
        <w:rPr>
          <w:rFonts w:hAnsi="ＭＳ 明朝"/>
          <w:color w:val="000000"/>
          <w:szCs w:val="28"/>
        </w:rPr>
      </w:pPr>
      <w:r w:rsidRPr="00FA36A6">
        <w:rPr>
          <w:rFonts w:hAnsi="ＭＳ 明朝" w:hint="eastAsia"/>
          <w:color w:val="000000"/>
          <w:szCs w:val="28"/>
        </w:rPr>
        <w:t>（</w:t>
      </w:r>
      <w:r>
        <w:rPr>
          <w:rFonts w:hAnsi="ＭＳ 明朝" w:hint="eastAsia"/>
          <w:color w:val="000000"/>
          <w:szCs w:val="28"/>
        </w:rPr>
        <w:t>５</w:t>
      </w:r>
      <w:r w:rsidRPr="00FA36A6">
        <w:rPr>
          <w:rFonts w:hAnsi="ＭＳ 明朝" w:hint="eastAsia"/>
          <w:color w:val="000000"/>
          <w:szCs w:val="28"/>
        </w:rPr>
        <w:t>）資源エネルギー庁と機構との契約書に基づき、資源エネルギー庁は、契約締結時及び事業終了後に、</w:t>
      </w:r>
      <w:r w:rsidRPr="00C003EF">
        <w:rPr>
          <w:rFonts w:hAnsi="ＭＳ 明朝" w:hint="eastAsia"/>
          <w:color w:val="000000"/>
          <w:szCs w:val="28"/>
          <w:u w:val="single"/>
        </w:rPr>
        <w:t>履行体制図</w:t>
      </w:r>
      <w:r w:rsidRPr="00FA36A6">
        <w:rPr>
          <w:rFonts w:hAnsi="ＭＳ 明朝" w:hint="eastAsia"/>
          <w:color w:val="000000"/>
          <w:szCs w:val="28"/>
        </w:rPr>
        <w:t>（契約金額１００万円以上の全ての</w:t>
      </w:r>
      <w:r>
        <w:rPr>
          <w:rFonts w:hAnsi="ＭＳ 明朝" w:hint="eastAsia"/>
          <w:color w:val="000000"/>
          <w:szCs w:val="28"/>
        </w:rPr>
        <w:t>受注者</w:t>
      </w:r>
      <w:r w:rsidRPr="00FA36A6">
        <w:rPr>
          <w:rFonts w:hAnsi="ＭＳ 明朝" w:hint="eastAsia"/>
          <w:color w:val="000000"/>
          <w:szCs w:val="28"/>
        </w:rPr>
        <w:t>及び再委託先等が対象となり、公表する情報は、事業者名、住所、契約金額、業務の範囲等となる。）</w:t>
      </w:r>
      <w:r w:rsidRPr="00C003EF">
        <w:rPr>
          <w:rFonts w:hAnsi="ＭＳ 明朝" w:hint="eastAsia"/>
          <w:color w:val="000000"/>
          <w:szCs w:val="28"/>
          <w:u w:val="single"/>
        </w:rPr>
        <w:t>を資源エネルギー庁ホームページで公表する</w:t>
      </w:r>
      <w:r w:rsidR="00344DB5">
        <w:rPr>
          <w:rFonts w:hAnsi="ＭＳ 明朝" w:hint="eastAsia"/>
          <w:color w:val="000000"/>
          <w:szCs w:val="28"/>
          <w:u w:val="single"/>
        </w:rPr>
        <w:t>ことについて</w:t>
      </w:r>
      <w:r w:rsidRPr="00C003EF">
        <w:rPr>
          <w:rFonts w:hAnsi="ＭＳ 明朝" w:hint="eastAsia"/>
          <w:color w:val="000000"/>
          <w:szCs w:val="28"/>
          <w:u w:val="single"/>
        </w:rPr>
        <w:t>、受注者は、</w:t>
      </w:r>
      <w:r w:rsidR="00D92BA5">
        <w:rPr>
          <w:rFonts w:hAnsi="ＭＳ 明朝" w:hint="eastAsia"/>
          <w:color w:val="000000"/>
          <w:szCs w:val="28"/>
          <w:u w:val="single"/>
        </w:rPr>
        <w:t>受注者に係る情報の</w:t>
      </w:r>
      <w:r w:rsidRPr="00C003EF">
        <w:rPr>
          <w:rFonts w:hAnsi="ＭＳ 明朝" w:hint="eastAsia"/>
          <w:color w:val="000000"/>
          <w:szCs w:val="28"/>
          <w:u w:val="single"/>
        </w:rPr>
        <w:t>公表に同意しなければならない</w:t>
      </w:r>
      <w:r w:rsidRPr="00FA36A6">
        <w:rPr>
          <w:rFonts w:hAnsi="ＭＳ 明朝" w:hint="eastAsia"/>
          <w:color w:val="000000"/>
          <w:szCs w:val="28"/>
        </w:rPr>
        <w:t>。</w:t>
      </w:r>
    </w:p>
    <w:p w14:paraId="19C9F9CD" w14:textId="08892955" w:rsidR="002746E4" w:rsidRDefault="002746E4" w:rsidP="00AF4A17">
      <w:pPr>
        <w:ind w:leftChars="200" w:left="394" w:firstLineChars="100" w:firstLine="197"/>
        <w:rPr>
          <w:rFonts w:hAnsi="ＭＳ 明朝"/>
          <w:color w:val="000000"/>
          <w:szCs w:val="28"/>
        </w:rPr>
      </w:pPr>
      <w:r w:rsidRPr="00FA36A6">
        <w:rPr>
          <w:rFonts w:hAnsi="ＭＳ 明朝" w:hint="eastAsia"/>
          <w:color w:val="000000"/>
          <w:szCs w:val="28"/>
        </w:rPr>
        <w:t>ただし、</w:t>
      </w:r>
      <w:r w:rsidR="00D92BA5">
        <w:rPr>
          <w:rFonts w:hAnsi="ＭＳ 明朝" w:hint="eastAsia"/>
          <w:color w:val="000000"/>
          <w:szCs w:val="28"/>
        </w:rPr>
        <w:t>再委託先等の情報の公表について、</w:t>
      </w:r>
      <w:r w:rsidR="00405A81">
        <w:rPr>
          <w:rFonts w:hAnsi="ＭＳ 明朝" w:hint="eastAsia"/>
          <w:color w:val="000000"/>
          <w:szCs w:val="28"/>
        </w:rPr>
        <w:t>機構と資源エネルギー庁</w:t>
      </w:r>
      <w:r w:rsidR="00634D24">
        <w:rPr>
          <w:rFonts w:hAnsi="ＭＳ 明朝" w:hint="eastAsia"/>
          <w:color w:val="000000"/>
          <w:szCs w:val="28"/>
        </w:rPr>
        <w:t>の協議により、</w:t>
      </w:r>
      <w:r w:rsidR="003B2581">
        <w:rPr>
          <w:rFonts w:hAnsi="ＭＳ 明朝" w:hint="eastAsia"/>
          <w:color w:val="000000"/>
          <w:szCs w:val="28"/>
        </w:rPr>
        <w:t>受注者から履行体制図の公表に同意することが出来ない理由書（添付書類の資料番号２を使用すること。）が提出され、</w:t>
      </w:r>
      <w:r w:rsidR="00405A81">
        <w:rPr>
          <w:rFonts w:hAnsi="ＭＳ 明朝" w:hint="eastAsia"/>
          <w:color w:val="000000"/>
          <w:szCs w:val="28"/>
        </w:rPr>
        <w:t>事業者名等を記載することで特定の者に不当に利益を与え又は不利益を及ぼす具体的なおそれ</w:t>
      </w:r>
      <w:r w:rsidR="0060613E">
        <w:rPr>
          <w:rFonts w:hAnsi="ＭＳ 明朝" w:hint="eastAsia"/>
          <w:color w:val="000000"/>
          <w:szCs w:val="28"/>
        </w:rPr>
        <w:t>（以降、「特殊要因」という。）</w:t>
      </w:r>
      <w:r w:rsidR="00405A81">
        <w:rPr>
          <w:rFonts w:hAnsi="ＭＳ 明朝" w:hint="eastAsia"/>
          <w:color w:val="000000"/>
          <w:szCs w:val="28"/>
        </w:rPr>
        <w:t>が</w:t>
      </w:r>
      <w:r w:rsidR="00634D24">
        <w:rPr>
          <w:rFonts w:hAnsi="ＭＳ 明朝" w:hint="eastAsia"/>
          <w:color w:val="000000"/>
          <w:szCs w:val="28"/>
        </w:rPr>
        <w:t>確認でき</w:t>
      </w:r>
      <w:r w:rsidR="00405A81">
        <w:rPr>
          <w:rFonts w:hAnsi="ＭＳ 明朝" w:hint="eastAsia"/>
          <w:color w:val="000000"/>
          <w:szCs w:val="28"/>
        </w:rPr>
        <w:t>、かつ、</w:t>
      </w:r>
      <w:r w:rsidR="00400F6E">
        <w:rPr>
          <w:rFonts w:hAnsi="ＭＳ 明朝" w:hint="eastAsia"/>
          <w:color w:val="000000"/>
          <w:szCs w:val="28"/>
        </w:rPr>
        <w:t>特殊要因及び</w:t>
      </w:r>
      <w:r w:rsidR="00405A81">
        <w:rPr>
          <w:rFonts w:hAnsi="ＭＳ 明朝" w:hint="eastAsia"/>
          <w:color w:val="000000"/>
          <w:szCs w:val="28"/>
        </w:rPr>
        <w:t>再委託等に</w:t>
      </w:r>
      <w:r w:rsidR="00BB03CC">
        <w:rPr>
          <w:rFonts w:hAnsi="ＭＳ 明朝" w:hint="eastAsia"/>
          <w:color w:val="000000"/>
          <w:szCs w:val="28"/>
        </w:rPr>
        <w:t>支払われる</w:t>
      </w:r>
      <w:r w:rsidR="00405A81">
        <w:rPr>
          <w:rFonts w:hAnsi="ＭＳ 明朝" w:hint="eastAsia"/>
          <w:color w:val="000000"/>
          <w:szCs w:val="28"/>
        </w:rPr>
        <w:t>費用</w:t>
      </w:r>
      <w:r w:rsidR="00BB03CC">
        <w:rPr>
          <w:rFonts w:hAnsi="ＭＳ 明朝" w:hint="eastAsia"/>
          <w:color w:val="000000"/>
          <w:szCs w:val="28"/>
        </w:rPr>
        <w:t>が経済的かつ</w:t>
      </w:r>
      <w:r w:rsidR="00405A81">
        <w:rPr>
          <w:rFonts w:hAnsi="ＭＳ 明朝" w:hint="eastAsia"/>
          <w:color w:val="000000"/>
          <w:szCs w:val="28"/>
        </w:rPr>
        <w:t>適切</w:t>
      </w:r>
      <w:r w:rsidR="00BB03CC">
        <w:rPr>
          <w:rFonts w:hAnsi="ＭＳ 明朝" w:hint="eastAsia"/>
          <w:color w:val="000000"/>
          <w:szCs w:val="28"/>
        </w:rPr>
        <w:t>であること</w:t>
      </w:r>
      <w:r w:rsidR="00405A81">
        <w:rPr>
          <w:rFonts w:hAnsi="ＭＳ 明朝" w:hint="eastAsia"/>
          <w:color w:val="000000"/>
          <w:szCs w:val="28"/>
        </w:rPr>
        <w:t>について、事後的に</w:t>
      </w:r>
      <w:r w:rsidR="00AF33EA">
        <w:rPr>
          <w:rFonts w:hAnsi="ＭＳ 明朝" w:hint="eastAsia"/>
          <w:color w:val="000000"/>
          <w:szCs w:val="28"/>
        </w:rPr>
        <w:t>機構等が</w:t>
      </w:r>
      <w:r w:rsidR="00405A81">
        <w:rPr>
          <w:rFonts w:hAnsi="ＭＳ 明朝" w:hint="eastAsia"/>
          <w:color w:val="000000"/>
          <w:szCs w:val="28"/>
        </w:rPr>
        <w:t>評価</w:t>
      </w:r>
      <w:r w:rsidR="00AF33EA">
        <w:rPr>
          <w:rFonts w:hAnsi="ＭＳ 明朝" w:hint="eastAsia"/>
          <w:color w:val="000000"/>
          <w:szCs w:val="28"/>
        </w:rPr>
        <w:t>を行うことに</w:t>
      </w:r>
      <w:r w:rsidR="00F669DC" w:rsidRPr="00C003EF">
        <w:rPr>
          <w:rFonts w:hAnsi="ＭＳ 明朝" w:hint="eastAsia"/>
          <w:color w:val="000000"/>
          <w:szCs w:val="28"/>
          <w:u w:val="single"/>
        </w:rPr>
        <w:t>受注者及び再委</w:t>
      </w:r>
      <w:r w:rsidR="00F669DC">
        <w:rPr>
          <w:rFonts w:hAnsi="ＭＳ 明朝" w:hint="eastAsia"/>
          <w:color w:val="000000"/>
          <w:szCs w:val="28"/>
          <w:u w:val="single"/>
        </w:rPr>
        <w:t>託先等が</w:t>
      </w:r>
      <w:r w:rsidR="00AF33EA">
        <w:rPr>
          <w:rFonts w:hAnsi="ＭＳ 明朝" w:hint="eastAsia"/>
          <w:color w:val="000000"/>
          <w:szCs w:val="28"/>
          <w:u w:val="single"/>
        </w:rPr>
        <w:lastRenderedPageBreak/>
        <w:t>同意</w:t>
      </w:r>
      <w:r w:rsidR="00405A81">
        <w:rPr>
          <w:rFonts w:hAnsi="ＭＳ 明朝" w:hint="eastAsia"/>
          <w:color w:val="000000"/>
          <w:szCs w:val="28"/>
        </w:rPr>
        <w:t>する場合には、</w:t>
      </w:r>
      <w:r w:rsidR="00344DB5">
        <w:rPr>
          <w:rFonts w:hAnsi="ＭＳ 明朝" w:hint="eastAsia"/>
          <w:color w:val="000000"/>
          <w:szCs w:val="28"/>
        </w:rPr>
        <w:t>履行体制図の</w:t>
      </w:r>
      <w:r w:rsidR="00405A81">
        <w:rPr>
          <w:rFonts w:hAnsi="ＭＳ 明朝" w:hint="eastAsia"/>
          <w:color w:val="000000"/>
          <w:szCs w:val="28"/>
        </w:rPr>
        <w:t>全部又は一部を非公表とすることもあり得る。</w:t>
      </w:r>
    </w:p>
    <w:p w14:paraId="7480FE2B" w14:textId="1FD00920" w:rsidR="009F2403" w:rsidRDefault="009F2403" w:rsidP="00AF4A17">
      <w:pPr>
        <w:ind w:left="568" w:hangingChars="288" w:hanging="568"/>
        <w:rPr>
          <w:rFonts w:hAnsi="ＭＳ 明朝"/>
          <w:color w:val="000000"/>
          <w:szCs w:val="28"/>
        </w:rPr>
      </w:pPr>
      <w:r>
        <w:rPr>
          <w:rFonts w:hAnsi="ＭＳ 明朝" w:hint="eastAsia"/>
          <w:color w:val="000000"/>
          <w:szCs w:val="28"/>
        </w:rPr>
        <w:t>（６）受注者は、前号ただし書きにおける具体的な</w:t>
      </w:r>
      <w:r w:rsidR="005E1619">
        <w:rPr>
          <w:rFonts w:hAnsi="ＭＳ 明朝" w:hint="eastAsia"/>
          <w:color w:val="000000"/>
          <w:szCs w:val="28"/>
        </w:rPr>
        <w:t>特殊要因</w:t>
      </w:r>
      <w:r>
        <w:rPr>
          <w:rFonts w:hAnsi="ＭＳ 明朝" w:hint="eastAsia"/>
          <w:color w:val="000000"/>
          <w:szCs w:val="28"/>
        </w:rPr>
        <w:t>の説明及び事後的評価等に係る資料作成、情報の提供、ヒアリングへの対応等</w:t>
      </w:r>
      <w:r w:rsidR="000F7D4A">
        <w:rPr>
          <w:rFonts w:hAnsi="ＭＳ 明朝" w:hint="eastAsia"/>
          <w:color w:val="000000"/>
          <w:szCs w:val="28"/>
        </w:rPr>
        <w:t>（以下、「評価対応」という。）</w:t>
      </w:r>
      <w:r>
        <w:rPr>
          <w:rFonts w:hAnsi="ＭＳ 明朝" w:hint="eastAsia"/>
          <w:color w:val="000000"/>
          <w:szCs w:val="28"/>
        </w:rPr>
        <w:t>について、機構</w:t>
      </w:r>
      <w:r w:rsidR="00933844">
        <w:rPr>
          <w:rFonts w:hAnsi="ＭＳ 明朝" w:hint="eastAsia"/>
          <w:color w:val="000000"/>
          <w:szCs w:val="28"/>
        </w:rPr>
        <w:t>等</w:t>
      </w:r>
      <w:r>
        <w:rPr>
          <w:rFonts w:hAnsi="ＭＳ 明朝" w:hint="eastAsia"/>
          <w:color w:val="000000"/>
          <w:szCs w:val="28"/>
        </w:rPr>
        <w:t>から求めがあった場合には、受注者の負担において</w:t>
      </w:r>
      <w:r w:rsidR="00866065">
        <w:rPr>
          <w:rFonts w:hAnsi="ＭＳ 明朝" w:hint="eastAsia"/>
          <w:color w:val="000000"/>
          <w:szCs w:val="28"/>
        </w:rPr>
        <w:t>対応</w:t>
      </w:r>
      <w:r w:rsidR="007C4A36">
        <w:rPr>
          <w:rFonts w:hAnsi="ＭＳ 明朝" w:hint="eastAsia"/>
          <w:color w:val="000000"/>
          <w:szCs w:val="28"/>
        </w:rPr>
        <w:t>すること</w:t>
      </w:r>
      <w:r w:rsidR="008C376F">
        <w:rPr>
          <w:rFonts w:hAnsi="ＭＳ 明朝" w:hint="eastAsia"/>
          <w:color w:val="000000"/>
          <w:szCs w:val="28"/>
        </w:rPr>
        <w:t>。</w:t>
      </w:r>
      <w:r w:rsidR="008A38CA">
        <w:rPr>
          <w:rFonts w:hAnsi="ＭＳ 明朝" w:hint="eastAsia"/>
          <w:color w:val="000000"/>
          <w:szCs w:val="28"/>
        </w:rPr>
        <w:t>なお、再委託先等に対し、</w:t>
      </w:r>
      <w:r w:rsidR="000F7D4A">
        <w:rPr>
          <w:rFonts w:hAnsi="ＭＳ 明朝" w:hint="eastAsia"/>
          <w:color w:val="000000"/>
          <w:szCs w:val="28"/>
        </w:rPr>
        <w:t>機構等から直接再委託先等に対し評価対応を</w:t>
      </w:r>
      <w:r w:rsidR="008A38CA">
        <w:rPr>
          <w:rFonts w:hAnsi="ＭＳ 明朝" w:hint="eastAsia"/>
          <w:color w:val="000000"/>
          <w:szCs w:val="28"/>
        </w:rPr>
        <w:t>求める</w:t>
      </w:r>
      <w:r w:rsidR="00656FE0">
        <w:rPr>
          <w:rFonts w:hAnsi="ＭＳ 明朝" w:hint="eastAsia"/>
          <w:color w:val="000000"/>
          <w:szCs w:val="28"/>
        </w:rPr>
        <w:t>場合があり、受注者は、再委託先等における担当者名及び連絡先の確認及び登録など、機構等が実施する評価対応に協力しなければならない。</w:t>
      </w:r>
    </w:p>
    <w:p w14:paraId="13A3A984" w14:textId="2A323E56" w:rsidR="009F2403" w:rsidRDefault="009F2403" w:rsidP="00AF4A17">
      <w:pPr>
        <w:ind w:left="566" w:hangingChars="287" w:hanging="566"/>
        <w:rPr>
          <w:rFonts w:hAnsi="ＭＳ 明朝"/>
          <w:color w:val="000000"/>
          <w:szCs w:val="28"/>
        </w:rPr>
      </w:pPr>
      <w:r>
        <w:rPr>
          <w:rFonts w:hAnsi="ＭＳ 明朝" w:hint="eastAsia"/>
          <w:color w:val="000000"/>
          <w:szCs w:val="28"/>
        </w:rPr>
        <w:t>（</w:t>
      </w:r>
      <w:r w:rsidR="008C376F">
        <w:rPr>
          <w:rFonts w:hAnsi="ＭＳ 明朝" w:hint="eastAsia"/>
          <w:color w:val="000000"/>
          <w:szCs w:val="28"/>
        </w:rPr>
        <w:t>７</w:t>
      </w:r>
      <w:r>
        <w:rPr>
          <w:rFonts w:hAnsi="ＭＳ 明朝" w:hint="eastAsia"/>
          <w:color w:val="000000"/>
          <w:szCs w:val="28"/>
        </w:rPr>
        <w:t>）受注者は、</w:t>
      </w:r>
      <w:r w:rsidR="00947144">
        <w:rPr>
          <w:rFonts w:hAnsi="ＭＳ 明朝" w:hint="eastAsia"/>
          <w:color w:val="000000"/>
          <w:szCs w:val="28"/>
        </w:rPr>
        <w:t>同意した</w:t>
      </w:r>
      <w:r w:rsidR="008C376F">
        <w:rPr>
          <w:rFonts w:hAnsi="ＭＳ 明朝" w:hint="eastAsia"/>
          <w:color w:val="000000"/>
          <w:szCs w:val="28"/>
        </w:rPr>
        <w:t>第１号か</w:t>
      </w:r>
      <w:r>
        <w:rPr>
          <w:rFonts w:hAnsi="ＭＳ 明朝" w:hint="eastAsia"/>
          <w:color w:val="000000"/>
          <w:szCs w:val="28"/>
        </w:rPr>
        <w:t>ら</w:t>
      </w:r>
      <w:r w:rsidR="008A38CA">
        <w:rPr>
          <w:rFonts w:hAnsi="ＭＳ 明朝" w:hint="eastAsia"/>
          <w:color w:val="000000"/>
          <w:szCs w:val="28"/>
        </w:rPr>
        <w:t>第３号、第５号から</w:t>
      </w:r>
      <w:r w:rsidR="008C376F">
        <w:rPr>
          <w:rFonts w:hAnsi="ＭＳ 明朝" w:hint="eastAsia"/>
          <w:color w:val="000000"/>
          <w:szCs w:val="28"/>
        </w:rPr>
        <w:t>第６号</w:t>
      </w:r>
      <w:r>
        <w:rPr>
          <w:rFonts w:hAnsi="ＭＳ 明朝" w:hint="eastAsia"/>
          <w:color w:val="000000"/>
          <w:szCs w:val="28"/>
        </w:rPr>
        <w:t>までの内容について再委託先等が同意するよう必要な措置をとるものとする。</w:t>
      </w:r>
    </w:p>
    <w:p w14:paraId="08AAE407" w14:textId="77777777" w:rsidR="002746E4" w:rsidRDefault="002746E4" w:rsidP="008C376F">
      <w:pPr>
        <w:ind w:leftChars="144" w:left="392" w:hangingChars="55" w:hanging="108"/>
        <w:rPr>
          <w:rFonts w:hAnsi="ＭＳ 明朝"/>
          <w:color w:val="000000"/>
          <w:szCs w:val="28"/>
        </w:rPr>
      </w:pPr>
    </w:p>
    <w:p w14:paraId="1EFAA76D" w14:textId="77777777" w:rsidR="002746E4" w:rsidRDefault="002746E4" w:rsidP="002746E4">
      <w:pPr>
        <w:ind w:left="394" w:hangingChars="200" w:hanging="394"/>
        <w:rPr>
          <w:rFonts w:hAnsi="ＭＳ 明朝"/>
          <w:color w:val="000000"/>
          <w:szCs w:val="28"/>
        </w:rPr>
      </w:pPr>
    </w:p>
    <w:p w14:paraId="10F5D3FF" w14:textId="77777777" w:rsidR="002746E4" w:rsidRPr="00A64252" w:rsidRDefault="002746E4" w:rsidP="002746E4">
      <w:pPr>
        <w:ind w:left="396" w:hangingChars="200" w:hanging="396"/>
        <w:rPr>
          <w:rFonts w:hAnsi="ＭＳ 明朝"/>
          <w:b/>
          <w:color w:val="000000"/>
          <w:szCs w:val="28"/>
          <w:bdr w:val="single" w:sz="4" w:space="0" w:color="auto"/>
        </w:rPr>
      </w:pPr>
      <w:r>
        <w:rPr>
          <w:rFonts w:hAnsi="ＭＳ 明朝" w:hint="eastAsia"/>
          <w:b/>
          <w:color w:val="000000"/>
          <w:szCs w:val="28"/>
          <w:bdr w:val="single" w:sz="4" w:space="0" w:color="auto"/>
        </w:rPr>
        <w:t>２</w:t>
      </w:r>
      <w:r w:rsidRPr="00C003EF">
        <w:rPr>
          <w:rFonts w:hAnsi="ＭＳ 明朝" w:hint="eastAsia"/>
          <w:b/>
          <w:color w:val="000000"/>
          <w:szCs w:val="28"/>
          <w:bdr w:val="single" w:sz="4" w:space="0" w:color="auto"/>
        </w:rPr>
        <w:t>．</w:t>
      </w:r>
      <w:r w:rsidRPr="00A64252">
        <w:rPr>
          <w:rFonts w:hAnsi="ＭＳ 明朝" w:hint="eastAsia"/>
          <w:b/>
          <w:color w:val="000000"/>
          <w:szCs w:val="28"/>
          <w:bdr w:val="single" w:sz="4" w:space="0" w:color="auto"/>
        </w:rPr>
        <w:t>契約書の締結に当たって受注者の対応が必要な事項</w:t>
      </w:r>
    </w:p>
    <w:p w14:paraId="41D2977B" w14:textId="77777777" w:rsidR="002746E4" w:rsidRPr="00A85FE9" w:rsidRDefault="002746E4" w:rsidP="002746E4">
      <w:pPr>
        <w:ind w:left="394" w:hangingChars="200" w:hanging="394"/>
        <w:rPr>
          <w:rFonts w:hAnsi="ＭＳ 明朝"/>
          <w:color w:val="000000"/>
          <w:szCs w:val="28"/>
        </w:rPr>
      </w:pPr>
      <w:r w:rsidRPr="00A85FE9">
        <w:rPr>
          <w:rFonts w:hAnsi="ＭＳ 明朝" w:hint="eastAsia"/>
          <w:color w:val="000000"/>
          <w:szCs w:val="28"/>
        </w:rPr>
        <w:t>（</w:t>
      </w:r>
      <w:r>
        <w:rPr>
          <w:rFonts w:hAnsi="ＭＳ 明朝" w:hint="eastAsia"/>
          <w:color w:val="000000"/>
          <w:szCs w:val="28"/>
        </w:rPr>
        <w:t>１</w:t>
      </w:r>
      <w:r w:rsidRPr="00A85FE9">
        <w:rPr>
          <w:rFonts w:hAnsi="ＭＳ 明朝" w:hint="eastAsia"/>
          <w:color w:val="000000"/>
          <w:szCs w:val="28"/>
        </w:rPr>
        <w:t>）再委託・外注費に係る</w:t>
      </w:r>
      <w:r>
        <w:rPr>
          <w:rFonts w:hAnsi="ＭＳ 明朝" w:hint="eastAsia"/>
          <w:color w:val="000000"/>
          <w:szCs w:val="28"/>
        </w:rPr>
        <w:t>経費の確認</w:t>
      </w:r>
    </w:p>
    <w:p w14:paraId="470A2C37" w14:textId="77777777" w:rsidR="002746E4" w:rsidRDefault="002746E4" w:rsidP="002746E4">
      <w:pPr>
        <w:ind w:leftChars="200" w:left="394" w:firstLineChars="100" w:firstLine="197"/>
        <w:rPr>
          <w:rFonts w:hAnsi="ＭＳ 明朝"/>
          <w:color w:val="000000"/>
          <w:szCs w:val="28"/>
        </w:rPr>
      </w:pPr>
      <w:r>
        <w:rPr>
          <w:rFonts w:hAnsi="ＭＳ 明朝" w:hint="eastAsia"/>
          <w:color w:val="000000"/>
          <w:szCs w:val="28"/>
        </w:rPr>
        <w:t>本工事</w:t>
      </w:r>
      <w:r w:rsidRPr="00A85FE9">
        <w:rPr>
          <w:rFonts w:hAnsi="ＭＳ 明朝" w:hint="eastAsia"/>
          <w:color w:val="000000"/>
          <w:szCs w:val="28"/>
        </w:rPr>
        <w:t>は、資源エネルギー庁から機構が受託している事業（資源エネルギー庁が大規模事業として指定）の一部を</w:t>
      </w:r>
      <w:r>
        <w:rPr>
          <w:rFonts w:hAnsi="ＭＳ 明朝" w:hint="eastAsia"/>
          <w:color w:val="000000"/>
          <w:szCs w:val="28"/>
        </w:rPr>
        <w:t>機構から弊社が受託しており、その一部を発注</w:t>
      </w:r>
      <w:r w:rsidRPr="00A85FE9">
        <w:rPr>
          <w:rFonts w:hAnsi="ＭＳ 明朝" w:hint="eastAsia"/>
          <w:color w:val="000000"/>
          <w:szCs w:val="28"/>
        </w:rPr>
        <w:t>するものである</w:t>
      </w:r>
      <w:r>
        <w:rPr>
          <w:rFonts w:hAnsi="ＭＳ 明朝" w:hint="eastAsia"/>
          <w:color w:val="000000"/>
          <w:szCs w:val="28"/>
        </w:rPr>
        <w:t>。</w:t>
      </w:r>
    </w:p>
    <w:p w14:paraId="6C4F0E59" w14:textId="77777777" w:rsidR="002746E4" w:rsidRDefault="002746E4" w:rsidP="002746E4">
      <w:pPr>
        <w:ind w:leftChars="200" w:left="394" w:firstLineChars="100" w:firstLine="197"/>
        <w:rPr>
          <w:rFonts w:hAnsi="ＭＳ 明朝"/>
          <w:color w:val="000000"/>
          <w:szCs w:val="28"/>
        </w:rPr>
      </w:pPr>
      <w:r>
        <w:rPr>
          <w:rFonts w:hAnsi="ＭＳ 明朝" w:hint="eastAsia"/>
          <w:color w:val="000000"/>
          <w:szCs w:val="28"/>
        </w:rPr>
        <w:t>弊社</w:t>
      </w:r>
      <w:r w:rsidRPr="00A85FE9">
        <w:rPr>
          <w:rFonts w:hAnsi="ＭＳ 明朝" w:hint="eastAsia"/>
          <w:color w:val="000000"/>
          <w:szCs w:val="28"/>
        </w:rPr>
        <w:t>は、</w:t>
      </w:r>
      <w:r>
        <w:rPr>
          <w:rFonts w:hAnsi="ＭＳ 明朝" w:hint="eastAsia"/>
          <w:color w:val="000000"/>
          <w:szCs w:val="28"/>
        </w:rPr>
        <w:t>経済産業省の委託事業事務処理</w:t>
      </w:r>
      <w:r w:rsidRPr="00A85FE9">
        <w:rPr>
          <w:rFonts w:hAnsi="ＭＳ 明朝" w:hint="eastAsia"/>
          <w:color w:val="000000"/>
          <w:szCs w:val="28"/>
        </w:rPr>
        <w:t>マニュアルの「１１．再委託・外注費に関する経理処理」</w:t>
      </w:r>
      <w:r>
        <w:rPr>
          <w:rFonts w:hAnsi="ＭＳ 明朝" w:hint="eastAsia"/>
          <w:color w:val="000000"/>
          <w:szCs w:val="28"/>
        </w:rPr>
        <w:t>のうち</w:t>
      </w:r>
      <w:r w:rsidRPr="00A85FE9">
        <w:rPr>
          <w:rFonts w:hAnsi="ＭＳ 明朝" w:hint="eastAsia"/>
          <w:color w:val="000000"/>
          <w:szCs w:val="28"/>
        </w:rPr>
        <w:t>「入札公告等において別途指定する大規模事業の場合の処理」を</w:t>
      </w:r>
      <w:r>
        <w:rPr>
          <w:rFonts w:hAnsi="ＭＳ 明朝" w:hint="eastAsia"/>
          <w:color w:val="000000"/>
          <w:szCs w:val="28"/>
        </w:rPr>
        <w:t>参照等して</w:t>
      </w:r>
      <w:r w:rsidRPr="00A85FE9">
        <w:rPr>
          <w:rFonts w:hAnsi="ＭＳ 明朝" w:hint="eastAsia"/>
          <w:color w:val="000000"/>
          <w:szCs w:val="28"/>
        </w:rPr>
        <w:t>、</w:t>
      </w:r>
      <w:r>
        <w:rPr>
          <w:rFonts w:hAnsi="ＭＳ 明朝" w:hint="eastAsia"/>
          <w:color w:val="000000"/>
          <w:szCs w:val="28"/>
        </w:rPr>
        <w:t>本工事に係る経費の確認を行う必要がある。</w:t>
      </w:r>
      <w:r w:rsidR="008C376F">
        <w:rPr>
          <w:rFonts w:hAnsi="ＭＳ 明朝" w:hint="eastAsia"/>
          <w:color w:val="000000"/>
          <w:szCs w:val="28"/>
        </w:rPr>
        <w:t>なお、請負工事で公共建築工事標準積算基準等の官公庁が発表する基準等に基づいて調達価格を設定した契約の場合にあっては、上記と異なる確認とする。（下表参照）</w:t>
      </w:r>
    </w:p>
    <w:p w14:paraId="2FE65A67" w14:textId="77777777" w:rsidR="002746E4" w:rsidRDefault="002746E4" w:rsidP="002746E4">
      <w:pPr>
        <w:ind w:leftChars="200" w:left="394" w:firstLineChars="100" w:firstLine="197"/>
        <w:rPr>
          <w:rFonts w:hAnsi="ＭＳ 明朝"/>
          <w:color w:val="000000"/>
          <w:szCs w:val="28"/>
        </w:rPr>
      </w:pPr>
      <w:r>
        <w:rPr>
          <w:rFonts w:hAnsi="ＭＳ 明朝" w:hint="eastAsia"/>
          <w:color w:val="000000"/>
          <w:szCs w:val="28"/>
        </w:rPr>
        <w:t>そのため、受注者は、本工事において再委託等を行う場合、</w:t>
      </w:r>
      <w:r w:rsidRPr="008E63C3">
        <w:rPr>
          <w:rFonts w:hAnsi="ＭＳ 明朝" w:hint="eastAsia"/>
          <w:color w:val="000000"/>
          <w:szCs w:val="28"/>
          <w:u w:val="single"/>
        </w:rPr>
        <w:t>下請事業者</w:t>
      </w:r>
      <w:r>
        <w:rPr>
          <w:rFonts w:hAnsi="ＭＳ 明朝" w:hint="eastAsia"/>
          <w:color w:val="000000"/>
          <w:szCs w:val="28"/>
          <w:u w:val="single"/>
        </w:rPr>
        <w:t>（再委託先）</w:t>
      </w:r>
      <w:r w:rsidRPr="008E63C3">
        <w:rPr>
          <w:rFonts w:hAnsi="ＭＳ 明朝" w:hint="eastAsia"/>
          <w:color w:val="000000"/>
          <w:szCs w:val="28"/>
          <w:u w:val="single"/>
        </w:rPr>
        <w:t>から受領した証憑類（請求書の写し等）</w:t>
      </w:r>
      <w:r>
        <w:rPr>
          <w:rFonts w:hAnsi="ＭＳ 明朝" w:hint="eastAsia"/>
          <w:color w:val="000000"/>
          <w:szCs w:val="28"/>
        </w:rPr>
        <w:t>を弊社の指示に従い提出すること。（受注者と再委託先との</w:t>
      </w:r>
      <w:r w:rsidRPr="008C4DFE">
        <w:rPr>
          <w:rFonts w:hAnsi="ＭＳ 明朝" w:hint="eastAsia"/>
          <w:color w:val="000000"/>
          <w:szCs w:val="28"/>
          <w:u w:val="single"/>
        </w:rPr>
        <w:t>契約金額</w:t>
      </w:r>
      <w:r>
        <w:rPr>
          <w:rFonts w:hAnsi="ＭＳ 明朝" w:hint="eastAsia"/>
          <w:color w:val="000000"/>
          <w:szCs w:val="28"/>
        </w:rPr>
        <w:t>（</w:t>
      </w:r>
      <w:r w:rsidRPr="00FA36A6">
        <w:rPr>
          <w:rFonts w:hAnsi="ＭＳ 明朝" w:hint="eastAsia"/>
          <w:color w:val="000000"/>
          <w:szCs w:val="28"/>
        </w:rPr>
        <w:t>消費税及び地方消費税額を含む。</w:t>
      </w:r>
      <w:r>
        <w:rPr>
          <w:rFonts w:hAnsi="ＭＳ 明朝" w:hint="eastAsia"/>
          <w:color w:val="000000"/>
          <w:szCs w:val="28"/>
        </w:rPr>
        <w:t>）</w:t>
      </w:r>
      <w:r w:rsidRPr="008C4DFE">
        <w:rPr>
          <w:rFonts w:hAnsi="ＭＳ 明朝" w:hint="eastAsia"/>
          <w:color w:val="000000"/>
          <w:szCs w:val="28"/>
          <w:u w:val="single"/>
        </w:rPr>
        <w:t>１００万円以上の場合</w:t>
      </w:r>
      <w:r>
        <w:rPr>
          <w:rFonts w:hAnsi="ＭＳ 明朝" w:hint="eastAsia"/>
          <w:color w:val="000000"/>
          <w:szCs w:val="28"/>
        </w:rPr>
        <w:t>、</w:t>
      </w:r>
      <w:r w:rsidRPr="008C4DFE">
        <w:rPr>
          <w:rFonts w:hAnsi="ＭＳ 明朝" w:hint="eastAsia"/>
          <w:color w:val="000000"/>
          <w:szCs w:val="28"/>
          <w:u w:val="single"/>
        </w:rPr>
        <w:t>経費の確認の対象</w:t>
      </w:r>
      <w:r>
        <w:rPr>
          <w:rFonts w:hAnsi="ＭＳ 明朝" w:hint="eastAsia"/>
          <w:color w:val="000000"/>
          <w:szCs w:val="28"/>
        </w:rPr>
        <w:t>となる。）</w:t>
      </w:r>
    </w:p>
    <w:p w14:paraId="3326F4D0" w14:textId="77777777" w:rsidR="002746E4" w:rsidRDefault="002746E4" w:rsidP="002746E4">
      <w:pPr>
        <w:ind w:leftChars="200" w:left="394" w:firstLineChars="100" w:firstLine="197"/>
        <w:rPr>
          <w:rFonts w:hAnsi="ＭＳ 明朝"/>
          <w:color w:val="000000"/>
          <w:szCs w:val="28"/>
        </w:rPr>
      </w:pPr>
      <w:r>
        <w:rPr>
          <w:rFonts w:hAnsi="ＭＳ 明朝" w:hint="eastAsia"/>
          <w:color w:val="000000"/>
          <w:szCs w:val="28"/>
        </w:rPr>
        <w:t>なお、受注者は、再委託等を行う場合、再委託先、再々委託先、それ以下の委託先のそれぞれの契約に係る</w:t>
      </w:r>
      <w:r w:rsidRPr="008C4DFE">
        <w:rPr>
          <w:rFonts w:hAnsi="ＭＳ 明朝" w:hint="eastAsia"/>
          <w:color w:val="000000"/>
          <w:szCs w:val="28"/>
          <w:u w:val="single"/>
        </w:rPr>
        <w:t>証憑類（発注書、請求書等）</w:t>
      </w:r>
      <w:r>
        <w:rPr>
          <w:rFonts w:hAnsi="ＭＳ 明朝" w:hint="eastAsia"/>
          <w:color w:val="000000"/>
          <w:szCs w:val="28"/>
        </w:rPr>
        <w:t>について、それぞれ者に対し、</w:t>
      </w:r>
      <w:r w:rsidRPr="008C4DFE">
        <w:rPr>
          <w:rFonts w:hAnsi="ＭＳ 明朝" w:hint="eastAsia"/>
          <w:color w:val="000000"/>
          <w:szCs w:val="28"/>
          <w:u w:val="single"/>
        </w:rPr>
        <w:t>適切に保管</w:t>
      </w:r>
      <w:r>
        <w:rPr>
          <w:rFonts w:hAnsi="ＭＳ 明朝" w:hint="eastAsia"/>
          <w:color w:val="000000"/>
          <w:szCs w:val="28"/>
        </w:rPr>
        <w:t>させる必要がある。</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4"/>
      </w:tblGrid>
      <w:tr w:rsidR="002746E4" w:rsidRPr="005857BB" w14:paraId="7DC1D8E9" w14:textId="77777777" w:rsidTr="005F6FF4">
        <w:trPr>
          <w:trHeight w:val="2098"/>
        </w:trPr>
        <w:tc>
          <w:tcPr>
            <w:tcW w:w="8504" w:type="dxa"/>
          </w:tcPr>
          <w:p w14:paraId="788AAFC4" w14:textId="77777777" w:rsidR="002746E4" w:rsidRPr="005857BB" w:rsidRDefault="002746E4" w:rsidP="005F6FF4">
            <w:pPr>
              <w:rPr>
                <w:rFonts w:hAnsi="ＭＳ 明朝"/>
                <w:szCs w:val="21"/>
              </w:rPr>
            </w:pPr>
            <w:r>
              <w:rPr>
                <w:rFonts w:hAnsi="ＭＳ 明朝" w:hint="eastAsia"/>
                <w:szCs w:val="21"/>
              </w:rPr>
              <w:t>経済産業省　委託事業事務処理マニュアル（Ｒ３．１）</w:t>
            </w:r>
            <w:r w:rsidRPr="005857BB">
              <w:rPr>
                <w:rFonts w:hAnsi="ＭＳ 明朝" w:hint="eastAsia"/>
                <w:szCs w:val="21"/>
              </w:rPr>
              <w:t>（３</w:t>
            </w:r>
            <w:r>
              <w:rPr>
                <w:rFonts w:hAnsi="ＭＳ 明朝" w:hint="eastAsia"/>
                <w:szCs w:val="21"/>
              </w:rPr>
              <w:t>１</w:t>
            </w:r>
            <w:r w:rsidRPr="005857BB">
              <w:rPr>
                <w:rFonts w:hAnsi="ＭＳ 明朝" w:hint="eastAsia"/>
                <w:szCs w:val="21"/>
              </w:rPr>
              <w:t>ページの抜粋）</w:t>
            </w:r>
          </w:p>
          <w:p w14:paraId="7B85FB18" w14:textId="77777777" w:rsidR="002746E4" w:rsidRDefault="002746E4" w:rsidP="005F6FF4">
            <w:pPr>
              <w:rPr>
                <w:rFonts w:hAnsi="ＭＳ 明朝"/>
                <w:szCs w:val="21"/>
              </w:rPr>
            </w:pPr>
            <w:r w:rsidRPr="00CD1071">
              <w:rPr>
                <w:rFonts w:hAnsi="ＭＳ 明朝" w:hint="eastAsia"/>
                <w:szCs w:val="21"/>
              </w:rPr>
              <w:t>１１．再委託・外注費に関する経理処理</w:t>
            </w:r>
          </w:p>
          <w:p w14:paraId="5DFEC286" w14:textId="77777777" w:rsidR="002746E4" w:rsidRPr="005857BB" w:rsidRDefault="002746E4" w:rsidP="005F6FF4">
            <w:pPr>
              <w:ind w:firstLineChars="100" w:firstLine="197"/>
              <w:rPr>
                <w:rFonts w:hAnsi="ＭＳ 明朝"/>
                <w:szCs w:val="21"/>
              </w:rPr>
            </w:pPr>
            <w:r w:rsidRPr="005857BB">
              <w:rPr>
                <w:rFonts w:hAnsi="ＭＳ 明朝" w:hint="eastAsia"/>
                <w:szCs w:val="21"/>
              </w:rPr>
              <w:t>＜</w:t>
            </w:r>
            <w:r w:rsidRPr="00A85FE9">
              <w:rPr>
                <w:rFonts w:hAnsi="ＭＳ 明朝" w:hint="eastAsia"/>
                <w:color w:val="000000"/>
                <w:szCs w:val="28"/>
              </w:rPr>
              <w:t>入札公告等において別途指定する大規模事業の場合の処理</w:t>
            </w:r>
            <w:r w:rsidRPr="005857BB">
              <w:rPr>
                <w:rFonts w:hAnsi="ＭＳ 明朝" w:hint="eastAsia"/>
                <w:szCs w:val="21"/>
              </w:rPr>
              <w:t>＞</w:t>
            </w:r>
          </w:p>
          <w:p w14:paraId="117983CC" w14:textId="77777777" w:rsidR="002746E4" w:rsidRPr="005857BB" w:rsidRDefault="002746E4" w:rsidP="005F6FF4">
            <w:pPr>
              <w:ind w:leftChars="200" w:left="394"/>
              <w:rPr>
                <w:rFonts w:hAnsi="ＭＳ 明朝"/>
                <w:szCs w:val="21"/>
              </w:rPr>
            </w:pPr>
            <w:r w:rsidRPr="008341EB">
              <w:rPr>
                <w:rFonts w:hAnsi="ＭＳ 明朝" w:hint="eastAsia"/>
                <w:szCs w:val="21"/>
              </w:rPr>
              <w:t>国土交通省が公表する公共建築工事標準単価積算基準等の官公庁が公表する基準等に基づいて調達価格を設定したものに係る経費の場合は、契約書、見積書、請求書、業務完了に係る報告書等の証憑類と、当該契約の業務実施内容を確認した上で、支払いを行うことも可能とします。</w:t>
            </w:r>
          </w:p>
        </w:tc>
      </w:tr>
    </w:tbl>
    <w:p w14:paraId="10AB5E81" w14:textId="77777777" w:rsidR="002746E4" w:rsidRDefault="002746E4" w:rsidP="002746E4">
      <w:pPr>
        <w:rPr>
          <w:rFonts w:hAnsi="ＭＳ 明朝"/>
          <w:szCs w:val="21"/>
        </w:rPr>
      </w:pPr>
    </w:p>
    <w:p w14:paraId="19553815" w14:textId="77777777" w:rsidR="002746E4" w:rsidRDefault="002746E4" w:rsidP="002746E4">
      <w:pPr>
        <w:rPr>
          <w:rFonts w:hAnsi="ＭＳ 明朝"/>
          <w:szCs w:val="21"/>
        </w:rPr>
      </w:pPr>
      <w:r>
        <w:rPr>
          <w:rFonts w:hAnsi="ＭＳ 明朝" w:hint="eastAsia"/>
          <w:szCs w:val="21"/>
        </w:rPr>
        <w:t xml:space="preserve">　　　　※弊社が行う経費の確認（イメージ）</w:t>
      </w:r>
    </w:p>
    <w:p w14:paraId="75554076" w14:textId="77777777" w:rsidR="002746E4" w:rsidRDefault="002746E4" w:rsidP="002746E4">
      <w:pPr>
        <w:rPr>
          <w:rFonts w:hAnsi="ＭＳ 明朝"/>
          <w:szCs w:val="21"/>
        </w:rPr>
      </w:pPr>
      <w:r>
        <w:rPr>
          <w:rFonts w:hAnsi="ＭＳ 明朝"/>
          <w:noProof/>
          <w:szCs w:val="21"/>
        </w:rPr>
        <mc:AlternateContent>
          <mc:Choice Requires="wps">
            <w:drawing>
              <wp:anchor distT="0" distB="0" distL="114300" distR="114300" simplePos="0" relativeHeight="251669504" behindDoc="0" locked="0" layoutInCell="1" allowOverlap="1" wp14:anchorId="4D52EFE6" wp14:editId="01CA1783">
                <wp:simplePos x="0" y="0"/>
                <wp:positionH relativeFrom="column">
                  <wp:posOffset>909320</wp:posOffset>
                </wp:positionH>
                <wp:positionV relativeFrom="paragraph">
                  <wp:posOffset>205105</wp:posOffset>
                </wp:positionV>
                <wp:extent cx="1440180" cy="252095"/>
                <wp:effectExtent l="9525" t="8255" r="7620" b="6350"/>
                <wp:wrapNone/>
                <wp:docPr id="246" name="正方形/長方形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252095"/>
                        </a:xfrm>
                        <a:prstGeom prst="rect">
                          <a:avLst/>
                        </a:prstGeom>
                        <a:solidFill>
                          <a:srgbClr val="FFFFFF"/>
                        </a:solidFill>
                        <a:ln w="9525">
                          <a:solidFill>
                            <a:srgbClr val="000000"/>
                          </a:solidFill>
                          <a:miter lim="800000"/>
                          <a:headEnd/>
                          <a:tailEnd/>
                        </a:ln>
                      </wps:spPr>
                      <wps:txbx>
                        <w:txbxContent>
                          <w:p w14:paraId="2399CE6F" w14:textId="77777777" w:rsidR="002746E4" w:rsidRDefault="002746E4" w:rsidP="002746E4">
                            <w:pPr>
                              <w:jc w:val="center"/>
                            </w:pPr>
                            <w:r>
                              <w:rPr>
                                <w:rFonts w:hint="eastAsia"/>
                              </w:rPr>
                              <w:t>弊社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6" o:spid="_x0000_s1028" style="position:absolute;left:0;text-align:left;margin-left:71.6pt;margin-top:16.15pt;width:113.4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">
                <v:textbox inset="5.85pt,.7pt,5.85pt,.7pt">
                  <w:txbxContent>
                    <w:p w:rsidR="002746E4" w:rsidRDefault="002746E4" w:rsidP="002746E4">
                      <w:pPr>
                        <w:jc w:val="center"/>
                      </w:pPr>
                      <w:r>
                        <w:rPr>
                          <w:rFonts w:hint="eastAsia"/>
                        </w:rPr>
                        <w:t>弊社</w:t>
                      </w:r>
                    </w:p>
                  </w:txbxContent>
                </v:textbox>
              </v:rect>
            </w:pict>
          </mc:Fallback>
        </mc:AlternateContent>
      </w:r>
    </w:p>
    <w:p w14:paraId="6296EFF8" w14:textId="77777777" w:rsidR="002746E4" w:rsidRDefault="002746E4" w:rsidP="002746E4">
      <w:pPr>
        <w:rPr>
          <w:rFonts w:hAnsi="ＭＳ 明朝"/>
          <w:szCs w:val="21"/>
        </w:rPr>
      </w:pPr>
      <w:r>
        <w:rPr>
          <w:rFonts w:hAnsi="ＭＳ 明朝"/>
          <w:noProof/>
          <w:szCs w:val="21"/>
        </w:rPr>
        <mc:AlternateContent>
          <mc:Choice Requires="wps">
            <w:drawing>
              <wp:anchor distT="0" distB="0" distL="114300" distR="114300" simplePos="0" relativeHeight="251676672" behindDoc="0" locked="0" layoutInCell="1" allowOverlap="1" wp14:anchorId="40F49E9C" wp14:editId="03758BFD">
                <wp:simplePos x="0" y="0"/>
                <wp:positionH relativeFrom="column">
                  <wp:posOffset>2341880</wp:posOffset>
                </wp:positionH>
                <wp:positionV relativeFrom="paragraph">
                  <wp:posOffset>8255</wp:posOffset>
                </wp:positionV>
                <wp:extent cx="3320415" cy="215900"/>
                <wp:effectExtent l="3810" t="3810" r="0" b="0"/>
                <wp:wrapNone/>
                <wp:docPr id="245" name="正方形/長方形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04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AF03F" w14:textId="77777777" w:rsidR="002746E4" w:rsidRDefault="002746E4" w:rsidP="002746E4">
                            <w:pPr>
                              <w:jc w:val="left"/>
                            </w:pPr>
                            <w:r>
                              <w:rPr>
                                <w:rFonts w:hint="eastAsia"/>
                              </w:rPr>
                              <w:t>請求書の写しにて下請工事に係る経費の確認を行う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5" o:spid="_x0000_s1029" style="position:absolute;left:0;text-align:left;margin-left:184.4pt;margin-top:.65pt;width:261.45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" filled="f" stroked="f">
                <v:textbox inset="5.85pt,.7pt,5.85pt,.7pt">
                  <w:txbxContent>
                    <w:p w:rsidR="002746E4" w:rsidRDefault="002746E4" w:rsidP="002746E4">
                      <w:pPr>
                        <w:jc w:val="left"/>
                      </w:pPr>
                      <w:r>
                        <w:rPr>
                          <w:rFonts w:hint="eastAsia"/>
                        </w:rPr>
                        <w:t>請求書の写しにて下請工事に係る経費の確認を行う</w:t>
                      </w:r>
                    </w:p>
                  </w:txbxContent>
                </v:textbox>
              </v:rect>
            </w:pict>
          </mc:Fallback>
        </mc:AlternateContent>
      </w:r>
    </w:p>
    <w:p w14:paraId="5380D5BC" w14:textId="77777777" w:rsidR="002746E4" w:rsidRDefault="002746E4" w:rsidP="002746E4">
      <w:pPr>
        <w:rPr>
          <w:rFonts w:hAnsi="ＭＳ 明朝"/>
          <w:szCs w:val="21"/>
        </w:rPr>
      </w:pPr>
      <w:r>
        <w:rPr>
          <w:rFonts w:hAnsi="ＭＳ 明朝"/>
          <w:noProof/>
          <w:szCs w:val="21"/>
        </w:rPr>
        <mc:AlternateContent>
          <mc:Choice Requires="wps">
            <w:drawing>
              <wp:anchor distT="0" distB="0" distL="114300" distR="114300" simplePos="0" relativeHeight="251675648" behindDoc="0" locked="0" layoutInCell="1" allowOverlap="1" wp14:anchorId="4F880DB3" wp14:editId="31826CFC">
                <wp:simplePos x="0" y="0"/>
                <wp:positionH relativeFrom="column">
                  <wp:posOffset>1642745</wp:posOffset>
                </wp:positionH>
                <wp:positionV relativeFrom="paragraph">
                  <wp:posOffset>63500</wp:posOffset>
                </wp:positionV>
                <wp:extent cx="0" cy="323850"/>
                <wp:effectExtent l="57150" t="22860" r="57150" b="5715"/>
                <wp:wrapNone/>
                <wp:docPr id="244" name="直線矢印コネクタ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57E6C5" id="_x0000_t32" coordsize="21600,21600" o:spt="32" o:oned="t" path="m,l21600,21600e" filled="f">
                <v:path arrowok="t" fillok="f" o:connecttype="none"/>
                <o:lock v:ext="edit" shapetype="t"/>
              </v:shapetype>
              <v:shape id="直線矢印コネクタ 244" o:spid="_x0000_s1026" type="#_x0000_t32" style="position:absolute;left:0;text-align:left;margin-left:129.35pt;margin-top:5pt;width:0;height:25.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">
                <v:stroke endarrow="block"/>
              </v:shape>
            </w:pict>
          </mc:Fallback>
        </mc:AlternateContent>
      </w:r>
      <w:r>
        <w:rPr>
          <w:rFonts w:hAnsi="ＭＳ 明朝"/>
          <w:noProof/>
          <w:szCs w:val="21"/>
        </w:rPr>
        <mc:AlternateContent>
          <mc:Choice Requires="wps">
            <w:drawing>
              <wp:anchor distT="0" distB="0" distL="114300" distR="114300" simplePos="0" relativeHeight="251673600" behindDoc="0" locked="0" layoutInCell="1" allowOverlap="1" wp14:anchorId="739BDB08" wp14:editId="3D2EB9CB">
                <wp:simplePos x="0" y="0"/>
                <wp:positionH relativeFrom="column">
                  <wp:posOffset>1804670</wp:posOffset>
                </wp:positionH>
                <wp:positionV relativeFrom="paragraph">
                  <wp:posOffset>116840</wp:posOffset>
                </wp:positionV>
                <wp:extent cx="1080135" cy="215900"/>
                <wp:effectExtent l="0" t="0" r="0" b="3175"/>
                <wp:wrapNone/>
                <wp:docPr id="243" name="正方形/長方形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C17D1" w14:textId="77777777" w:rsidR="002746E4" w:rsidRDefault="002746E4" w:rsidP="002746E4">
                            <w:pPr>
                              <w:jc w:val="left"/>
                            </w:pPr>
                            <w:r>
                              <w:rPr>
                                <w:rFonts w:hint="eastAsia"/>
                              </w:rPr>
                              <w:t>請求書の写し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3" o:spid="_x0000_s1030" style="position:absolute;left:0;text-align:left;margin-left:142.1pt;margin-top:9.2pt;width:85.05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" filled="f" stroked="f">
                <v:textbox inset="5.85pt,.7pt,5.85pt,.7pt">
                  <w:txbxContent>
                    <w:p w:rsidR="002746E4" w:rsidRDefault="002746E4" w:rsidP="002746E4">
                      <w:pPr>
                        <w:jc w:val="left"/>
                      </w:pPr>
                      <w:r>
                        <w:rPr>
                          <w:rFonts w:hint="eastAsia"/>
                        </w:rPr>
                        <w:t>請求書の写し</w:t>
                      </w:r>
                    </w:p>
                  </w:txbxContent>
                </v:textbox>
              </v:rect>
            </w:pict>
          </mc:Fallback>
        </mc:AlternateContent>
      </w:r>
    </w:p>
    <w:p w14:paraId="10946292" w14:textId="77777777" w:rsidR="002746E4" w:rsidRDefault="002746E4" w:rsidP="002746E4">
      <w:pPr>
        <w:rPr>
          <w:rFonts w:hAnsi="ＭＳ 明朝"/>
          <w:szCs w:val="21"/>
        </w:rPr>
      </w:pPr>
      <w:r>
        <w:rPr>
          <w:rFonts w:hAnsi="ＭＳ 明朝"/>
          <w:noProof/>
          <w:szCs w:val="21"/>
        </w:rPr>
        <mc:AlternateContent>
          <mc:Choice Requires="wps">
            <w:drawing>
              <wp:anchor distT="0" distB="0" distL="114300" distR="114300" simplePos="0" relativeHeight="251670528" behindDoc="0" locked="0" layoutInCell="1" allowOverlap="1" wp14:anchorId="449A6C33" wp14:editId="7335B6FE">
                <wp:simplePos x="0" y="0"/>
                <wp:positionH relativeFrom="column">
                  <wp:posOffset>909320</wp:posOffset>
                </wp:positionH>
                <wp:positionV relativeFrom="paragraph">
                  <wp:posOffset>205105</wp:posOffset>
                </wp:positionV>
                <wp:extent cx="1440180" cy="252095"/>
                <wp:effectExtent l="9525" t="13970" r="7620" b="10160"/>
                <wp:wrapNone/>
                <wp:docPr id="242" name="正方形/長方形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252095"/>
                        </a:xfrm>
                        <a:prstGeom prst="rect">
                          <a:avLst/>
                        </a:prstGeom>
                        <a:solidFill>
                          <a:srgbClr val="FFFFFF"/>
                        </a:solidFill>
                        <a:ln w="9525">
                          <a:solidFill>
                            <a:srgbClr val="000000"/>
                          </a:solidFill>
                          <a:miter lim="800000"/>
                          <a:headEnd/>
                          <a:tailEnd/>
                        </a:ln>
                      </wps:spPr>
                      <wps:txbx>
                        <w:txbxContent>
                          <w:p w14:paraId="48050CB3" w14:textId="77777777" w:rsidR="002746E4" w:rsidRDefault="002746E4" w:rsidP="002746E4">
                            <w:pPr>
                              <w:jc w:val="center"/>
                            </w:pPr>
                            <w:r>
                              <w:rPr>
                                <w:rFonts w:hint="eastAsia"/>
                              </w:rPr>
                              <w:t>受注者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2" o:spid="_x0000_s1031" style="position:absolute;left:0;text-align:left;margin-left:71.6pt;margin-top:16.15pt;width:113.4pt;height:1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">
                <v:textbox inset="5.85pt,.7pt,5.85pt,.7pt">
                  <w:txbxContent>
                    <w:p w:rsidR="002746E4" w:rsidRDefault="002746E4" w:rsidP="002746E4">
                      <w:pPr>
                        <w:jc w:val="center"/>
                      </w:pPr>
                      <w:r>
                        <w:rPr>
                          <w:rFonts w:hint="eastAsia"/>
                        </w:rPr>
                        <w:t>受注者</w:t>
                      </w:r>
                    </w:p>
                  </w:txbxContent>
                </v:textbox>
              </v:rect>
            </w:pict>
          </mc:Fallback>
        </mc:AlternateContent>
      </w:r>
    </w:p>
    <w:p w14:paraId="27962347" w14:textId="77777777" w:rsidR="002746E4" w:rsidRDefault="002746E4" w:rsidP="002746E4">
      <w:pPr>
        <w:rPr>
          <w:rFonts w:hAnsi="ＭＳ 明朝"/>
          <w:szCs w:val="21"/>
        </w:rPr>
      </w:pPr>
    </w:p>
    <w:p w14:paraId="45D42306" w14:textId="77777777" w:rsidR="002746E4" w:rsidRDefault="002746E4" w:rsidP="002746E4">
      <w:pPr>
        <w:rPr>
          <w:rFonts w:hAnsi="ＭＳ 明朝"/>
          <w:szCs w:val="21"/>
        </w:rPr>
      </w:pPr>
      <w:r>
        <w:rPr>
          <w:rFonts w:hAnsi="ＭＳ 明朝"/>
          <w:noProof/>
          <w:szCs w:val="21"/>
        </w:rPr>
        <mc:AlternateContent>
          <mc:Choice Requires="wps">
            <w:drawing>
              <wp:anchor distT="0" distB="0" distL="114300" distR="114300" simplePos="0" relativeHeight="251672576" behindDoc="0" locked="0" layoutInCell="1" allowOverlap="1" wp14:anchorId="6EBA1FA3" wp14:editId="755CA9AC">
                <wp:simplePos x="0" y="0"/>
                <wp:positionH relativeFrom="column">
                  <wp:posOffset>1642745</wp:posOffset>
                </wp:positionH>
                <wp:positionV relativeFrom="paragraph">
                  <wp:posOffset>78105</wp:posOffset>
                </wp:positionV>
                <wp:extent cx="0" cy="323850"/>
                <wp:effectExtent l="57150" t="14605" r="57150" b="13970"/>
                <wp:wrapNone/>
                <wp:docPr id="241" name="直線矢印コネクタ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CDB8B" id="直線矢印コネクタ 241" o:spid="_x0000_s1026" type="#_x0000_t32" style="position:absolute;left:0;text-align:left;margin-left:129.35pt;margin-top:6.15pt;width:0;height:25.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">
                <v:stroke endarrow="block"/>
              </v:shape>
            </w:pict>
          </mc:Fallback>
        </mc:AlternateContent>
      </w:r>
      <w:r>
        <w:rPr>
          <w:rFonts w:hAnsi="ＭＳ 明朝"/>
          <w:noProof/>
          <w:szCs w:val="21"/>
        </w:rPr>
        <mc:AlternateContent>
          <mc:Choice Requires="wps">
            <w:drawing>
              <wp:anchor distT="0" distB="0" distL="114300" distR="114300" simplePos="0" relativeHeight="251674624" behindDoc="0" locked="0" layoutInCell="1" allowOverlap="1" wp14:anchorId="7EE61641" wp14:editId="5BF0B5AC">
                <wp:simplePos x="0" y="0"/>
                <wp:positionH relativeFrom="column">
                  <wp:posOffset>1804670</wp:posOffset>
                </wp:positionH>
                <wp:positionV relativeFrom="paragraph">
                  <wp:posOffset>116205</wp:posOffset>
                </wp:positionV>
                <wp:extent cx="666750" cy="215900"/>
                <wp:effectExtent l="0" t="0" r="0" b="0"/>
                <wp:wrapNone/>
                <wp:docPr id="240" name="正方形/長方形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4A848" w14:textId="77777777" w:rsidR="002746E4" w:rsidRDefault="002746E4" w:rsidP="002746E4">
                            <w:pPr>
                              <w:jc w:val="left"/>
                            </w:pPr>
                            <w:r>
                              <w:rPr>
                                <w:rFonts w:hint="eastAsia"/>
                              </w:rPr>
                              <w:t>請求書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0" o:spid="_x0000_s1032" style="position:absolute;left:0;text-align:left;margin-left:142.1pt;margin-top:9.15pt;width:52.5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" filled="f" stroked="f">
                <v:textbox inset="5.85pt,.7pt,5.85pt,.7pt">
                  <w:txbxContent>
                    <w:p w:rsidR="002746E4" w:rsidRDefault="002746E4" w:rsidP="002746E4">
                      <w:pPr>
                        <w:jc w:val="left"/>
                      </w:pPr>
                      <w:r>
                        <w:rPr>
                          <w:rFonts w:hint="eastAsia"/>
                        </w:rPr>
                        <w:t>請求書</w:t>
                      </w:r>
                    </w:p>
                  </w:txbxContent>
                </v:textbox>
              </v:rect>
            </w:pict>
          </mc:Fallback>
        </mc:AlternateContent>
      </w:r>
    </w:p>
    <w:p w14:paraId="76507AE9" w14:textId="77777777" w:rsidR="002746E4" w:rsidRDefault="002746E4" w:rsidP="002746E4">
      <w:pPr>
        <w:rPr>
          <w:rFonts w:hAnsi="ＭＳ 明朝"/>
          <w:szCs w:val="21"/>
        </w:rPr>
      </w:pPr>
      <w:r>
        <w:rPr>
          <w:rFonts w:hAnsi="ＭＳ 明朝"/>
          <w:noProof/>
          <w:szCs w:val="21"/>
        </w:rPr>
        <mc:AlternateContent>
          <mc:Choice Requires="wps">
            <w:drawing>
              <wp:anchor distT="0" distB="0" distL="114300" distR="114300" simplePos="0" relativeHeight="251671552" behindDoc="0" locked="0" layoutInCell="1" allowOverlap="1" wp14:anchorId="3C765D47" wp14:editId="23E545CF">
                <wp:simplePos x="0" y="0"/>
                <wp:positionH relativeFrom="column">
                  <wp:posOffset>909320</wp:posOffset>
                </wp:positionH>
                <wp:positionV relativeFrom="paragraph">
                  <wp:posOffset>226060</wp:posOffset>
                </wp:positionV>
                <wp:extent cx="1440180" cy="252095"/>
                <wp:effectExtent l="9525" t="12065" r="7620" b="12065"/>
                <wp:wrapNone/>
                <wp:docPr id="239" name="正方形/長方形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252095"/>
                        </a:xfrm>
                        <a:prstGeom prst="rect">
                          <a:avLst/>
                        </a:prstGeom>
                        <a:solidFill>
                          <a:srgbClr val="FFFFFF"/>
                        </a:solidFill>
                        <a:ln w="9525">
                          <a:solidFill>
                            <a:srgbClr val="000000"/>
                          </a:solidFill>
                          <a:miter lim="800000"/>
                          <a:headEnd/>
                          <a:tailEnd/>
                        </a:ln>
                      </wps:spPr>
                      <wps:txbx>
                        <w:txbxContent>
                          <w:p w14:paraId="15F9B853" w14:textId="77777777" w:rsidR="002746E4" w:rsidRDefault="002746E4" w:rsidP="002746E4">
                            <w:pPr>
                              <w:jc w:val="center"/>
                            </w:pPr>
                            <w:r>
                              <w:rPr>
                                <w:rFonts w:hint="eastAsia"/>
                              </w:rPr>
                              <w:t>下請事業者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9" o:spid="_x0000_s1033" style="position:absolute;left:0;text-align:left;margin-left:71.6pt;margin-top:17.8pt;width:113.4pt;height:1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">
                <v:textbox inset="5.85pt,.7pt,5.85pt,.7pt">
                  <w:txbxContent>
                    <w:p w:rsidR="002746E4" w:rsidRDefault="002746E4" w:rsidP="002746E4">
                      <w:pPr>
                        <w:jc w:val="center"/>
                      </w:pPr>
                      <w:r>
                        <w:rPr>
                          <w:rFonts w:hint="eastAsia"/>
                        </w:rPr>
                        <w:t>下請事業者</w:t>
                      </w:r>
                    </w:p>
                  </w:txbxContent>
                </v:textbox>
              </v:rect>
            </w:pict>
          </mc:Fallback>
        </mc:AlternateContent>
      </w:r>
    </w:p>
    <w:p w14:paraId="088845C4" w14:textId="77777777" w:rsidR="002746E4" w:rsidRDefault="002746E4" w:rsidP="002746E4">
      <w:pPr>
        <w:rPr>
          <w:rFonts w:hAnsi="ＭＳ 明朝"/>
          <w:szCs w:val="21"/>
        </w:rPr>
      </w:pPr>
    </w:p>
    <w:p w14:paraId="6EE93343" w14:textId="5F58C179" w:rsidR="002746E4" w:rsidRDefault="002746E4" w:rsidP="002746E4">
      <w:pPr>
        <w:rPr>
          <w:rFonts w:hAnsi="ＭＳ 明朝"/>
          <w:szCs w:val="21"/>
        </w:rPr>
      </w:pPr>
    </w:p>
    <w:p w14:paraId="6B03157F" w14:textId="77777777" w:rsidR="00D92BA5" w:rsidRDefault="00D92BA5" w:rsidP="002746E4">
      <w:pPr>
        <w:rPr>
          <w:rFonts w:hAnsi="ＭＳ 明朝"/>
          <w:szCs w:val="21"/>
        </w:rPr>
      </w:pPr>
    </w:p>
    <w:p w14:paraId="56014249" w14:textId="63598D2D" w:rsidR="002746E4" w:rsidRDefault="002746E4" w:rsidP="002746E4">
      <w:pPr>
        <w:rPr>
          <w:rFonts w:hAnsi="ＭＳ 明朝"/>
          <w:color w:val="000000"/>
          <w:szCs w:val="28"/>
        </w:rPr>
      </w:pPr>
      <w:r>
        <w:rPr>
          <w:rFonts w:hAnsi="ＭＳ 明朝" w:hint="eastAsia"/>
          <w:szCs w:val="21"/>
        </w:rPr>
        <w:t xml:space="preserve">※添付書類　</w:t>
      </w:r>
      <w:r>
        <w:rPr>
          <w:rFonts w:hAnsi="ＭＳ 明朝" w:hint="eastAsia"/>
          <w:color w:val="000000"/>
          <w:szCs w:val="28"/>
        </w:rPr>
        <w:t>資料番号１</w:t>
      </w:r>
      <w:r w:rsidRPr="00E43A9D">
        <w:rPr>
          <w:rFonts w:hAnsi="ＭＳ 明朝" w:hint="eastAsia"/>
          <w:color w:val="000000"/>
          <w:szCs w:val="28"/>
        </w:rPr>
        <w:t>：</w:t>
      </w:r>
      <w:r>
        <w:rPr>
          <w:rFonts w:hAnsi="ＭＳ 明朝" w:hint="eastAsia"/>
          <w:color w:val="000000"/>
          <w:szCs w:val="28"/>
        </w:rPr>
        <w:t>再委託費率が５０％を超える理由書</w:t>
      </w:r>
    </w:p>
    <w:p w14:paraId="7D89DE72" w14:textId="55C55CCF" w:rsidR="00D92BA5" w:rsidRDefault="00D92BA5" w:rsidP="002746E4">
      <w:pPr>
        <w:rPr>
          <w:rFonts w:hAnsi="ＭＳ 明朝"/>
          <w:color w:val="000000"/>
          <w:szCs w:val="28"/>
        </w:rPr>
      </w:pPr>
      <w:r>
        <w:rPr>
          <w:rFonts w:hAnsi="ＭＳ 明朝" w:hint="eastAsia"/>
          <w:color w:val="000000"/>
          <w:szCs w:val="28"/>
        </w:rPr>
        <w:t>※添付書類　資料番号２：</w:t>
      </w:r>
      <w:r>
        <w:rPr>
          <w:rFonts w:hAnsi="ＭＳ ゴシック" w:hint="eastAsia"/>
          <w:bCs/>
        </w:rPr>
        <w:t>履行体制図の公表に同意することが出来ない</w:t>
      </w:r>
      <w:r w:rsidRPr="00E74084">
        <w:rPr>
          <w:rFonts w:hAnsi="ＭＳ ゴシック" w:hint="eastAsia"/>
          <w:bCs/>
        </w:rPr>
        <w:t>理由書</w:t>
      </w:r>
    </w:p>
    <w:p w14:paraId="0958C20A" w14:textId="77777777" w:rsidR="002746E4" w:rsidRPr="008D17FB" w:rsidRDefault="002746E4" w:rsidP="002746E4">
      <w:pPr>
        <w:jc w:val="right"/>
        <w:rPr>
          <w:rFonts w:hAnsi="ＭＳ ゴシック"/>
          <w:bCs/>
          <w:bdr w:val="single" w:sz="4" w:space="0" w:color="auto"/>
        </w:rPr>
      </w:pPr>
      <w:r>
        <w:rPr>
          <w:rFonts w:hAnsi="ＭＳ 明朝"/>
          <w:color w:val="000000"/>
          <w:szCs w:val="28"/>
        </w:rPr>
        <w:br w:type="page"/>
      </w:r>
      <w:r w:rsidRPr="008D17FB">
        <w:rPr>
          <w:rFonts w:hAnsi="ＭＳ ゴシック" w:hint="eastAsia"/>
          <w:bCs/>
          <w:bdr w:val="single" w:sz="4" w:space="0" w:color="auto"/>
        </w:rPr>
        <w:lastRenderedPageBreak/>
        <w:t>資料番号</w:t>
      </w:r>
      <w:r>
        <w:rPr>
          <w:rFonts w:hAnsi="ＭＳ ゴシック" w:hint="eastAsia"/>
          <w:bCs/>
          <w:bdr w:val="single" w:sz="4" w:space="0" w:color="auto"/>
        </w:rPr>
        <w:t>１</w:t>
      </w:r>
    </w:p>
    <w:p w14:paraId="2D18B31B" w14:textId="77777777" w:rsidR="002746E4" w:rsidRDefault="002746E4" w:rsidP="002746E4">
      <w:pPr>
        <w:jc w:val="center"/>
        <w:rPr>
          <w:rFonts w:hAnsi="ＭＳ ゴシック"/>
          <w:bCs/>
        </w:rPr>
      </w:pPr>
      <w:r w:rsidRPr="00E74084">
        <w:rPr>
          <w:rFonts w:hAnsi="ＭＳ ゴシック" w:hint="eastAsia"/>
          <w:bCs/>
        </w:rPr>
        <w:t>再委託</w:t>
      </w:r>
      <w:r>
        <w:rPr>
          <w:rFonts w:hAnsi="ＭＳ ゴシック" w:hint="eastAsia"/>
          <w:bCs/>
        </w:rPr>
        <w:t>費率</w:t>
      </w:r>
      <w:r w:rsidRPr="00E74084">
        <w:rPr>
          <w:rFonts w:hAnsi="ＭＳ ゴシック" w:hint="eastAsia"/>
          <w:bCs/>
        </w:rPr>
        <w:t>が５０％を超える理由書</w:t>
      </w:r>
    </w:p>
    <w:p w14:paraId="279BD280" w14:textId="77777777" w:rsidR="002746E4" w:rsidRDefault="002746E4" w:rsidP="002746E4">
      <w:pPr>
        <w:rPr>
          <w:rFonts w:hAnsi="ＭＳ ゴシック"/>
          <w:bCs/>
        </w:rPr>
      </w:pPr>
    </w:p>
    <w:p w14:paraId="1FE73B1D" w14:textId="77777777" w:rsidR="002746E4" w:rsidRPr="002861DC" w:rsidRDefault="002746E4" w:rsidP="002746E4">
      <w:pPr>
        <w:jc w:val="center"/>
        <w:rPr>
          <w:rFonts w:hAnsi="ＭＳ ゴシック"/>
          <w:bCs/>
        </w:rPr>
      </w:pPr>
      <w:r>
        <w:rPr>
          <w:rFonts w:hAnsi="ＭＳ ゴシック" w:hint="eastAsia"/>
          <w:bCs/>
        </w:rPr>
        <w:t xml:space="preserve">　　　　　　　　　　　　　　　　</w:t>
      </w:r>
      <w:r w:rsidRPr="002861DC">
        <w:rPr>
          <w:rFonts w:hAnsi="ＭＳ ゴシック" w:hint="eastAsia"/>
          <w:bCs/>
        </w:rPr>
        <w:t>住</w:t>
      </w:r>
      <w:r w:rsidRPr="002861DC">
        <w:rPr>
          <w:rFonts w:hAnsi="ＭＳ ゴシック" w:hint="eastAsia"/>
          <w:bCs/>
        </w:rPr>
        <w:t xml:space="preserve">          </w:t>
      </w:r>
      <w:r w:rsidRPr="002861DC">
        <w:rPr>
          <w:rFonts w:hAnsi="ＭＳ ゴシック" w:hint="eastAsia"/>
          <w:bCs/>
        </w:rPr>
        <w:t>所</w:t>
      </w:r>
    </w:p>
    <w:p w14:paraId="04D38D5F" w14:textId="77777777" w:rsidR="002746E4" w:rsidRPr="002861DC" w:rsidRDefault="002746E4" w:rsidP="002746E4">
      <w:pPr>
        <w:jc w:val="center"/>
        <w:rPr>
          <w:rFonts w:hAnsi="ＭＳ ゴシック"/>
          <w:bCs/>
        </w:rPr>
      </w:pPr>
      <w:r w:rsidRPr="002861DC">
        <w:rPr>
          <w:rFonts w:hAnsi="ＭＳ ゴシック" w:hint="eastAsia"/>
          <w:bCs/>
        </w:rPr>
        <w:t xml:space="preserve">                </w:t>
      </w:r>
      <w:r>
        <w:rPr>
          <w:rFonts w:hAnsi="ＭＳ ゴシック" w:hint="eastAsia"/>
          <w:bCs/>
        </w:rPr>
        <w:t xml:space="preserve">                </w:t>
      </w:r>
      <w:r w:rsidRPr="002861DC">
        <w:rPr>
          <w:rFonts w:hAnsi="ＭＳ ゴシック" w:hint="eastAsia"/>
          <w:bCs/>
        </w:rPr>
        <w:t>名　　　　　称</w:t>
      </w:r>
    </w:p>
    <w:p w14:paraId="42E33414" w14:textId="77777777" w:rsidR="002746E4" w:rsidRDefault="002746E4" w:rsidP="002746E4">
      <w:pPr>
        <w:jc w:val="center"/>
        <w:rPr>
          <w:rFonts w:hAnsi="ＭＳ ゴシック"/>
          <w:bCs/>
        </w:rPr>
      </w:pPr>
      <w:r>
        <w:rPr>
          <w:rFonts w:hAnsi="ＭＳ ゴシック" w:hint="eastAsia"/>
          <w:bCs/>
        </w:rPr>
        <w:t xml:space="preserve">　　　　　　　　　　　　　　　　</w:t>
      </w:r>
      <w:r w:rsidRPr="002861DC">
        <w:rPr>
          <w:rFonts w:hAnsi="ＭＳ ゴシック" w:hint="eastAsia"/>
          <w:bCs/>
        </w:rPr>
        <w:t>代</w:t>
      </w:r>
      <w:r w:rsidRPr="002861DC">
        <w:rPr>
          <w:rFonts w:hAnsi="ＭＳ ゴシック" w:hint="eastAsia"/>
          <w:bCs/>
        </w:rPr>
        <w:t xml:space="preserve"> </w:t>
      </w:r>
      <w:r w:rsidRPr="002861DC">
        <w:rPr>
          <w:rFonts w:hAnsi="ＭＳ ゴシック" w:hint="eastAsia"/>
          <w:bCs/>
        </w:rPr>
        <w:t>表</w:t>
      </w:r>
      <w:r w:rsidRPr="002861DC">
        <w:rPr>
          <w:rFonts w:hAnsi="ＭＳ ゴシック" w:hint="eastAsia"/>
          <w:bCs/>
        </w:rPr>
        <w:t xml:space="preserve"> </w:t>
      </w:r>
      <w:r w:rsidRPr="002861DC">
        <w:rPr>
          <w:rFonts w:hAnsi="ＭＳ ゴシック" w:hint="eastAsia"/>
          <w:bCs/>
        </w:rPr>
        <w:t>者</w:t>
      </w:r>
      <w:r w:rsidRPr="002861DC">
        <w:rPr>
          <w:rFonts w:hAnsi="ＭＳ ゴシック" w:hint="eastAsia"/>
          <w:bCs/>
        </w:rPr>
        <w:t xml:space="preserve"> </w:t>
      </w:r>
      <w:r w:rsidRPr="002861DC">
        <w:rPr>
          <w:rFonts w:hAnsi="ＭＳ ゴシック" w:hint="eastAsia"/>
          <w:bCs/>
        </w:rPr>
        <w:t>氏</w:t>
      </w:r>
      <w:r w:rsidRPr="002861DC">
        <w:rPr>
          <w:rFonts w:hAnsi="ＭＳ ゴシック" w:hint="eastAsia"/>
          <w:bCs/>
        </w:rPr>
        <w:t xml:space="preserve"> </w:t>
      </w:r>
      <w:r w:rsidRPr="002861DC">
        <w:rPr>
          <w:rFonts w:hAnsi="ＭＳ ゴシック" w:hint="eastAsia"/>
          <w:bCs/>
        </w:rPr>
        <w:t>名</w:t>
      </w:r>
    </w:p>
    <w:p w14:paraId="2151B072" w14:textId="77777777" w:rsidR="002746E4" w:rsidRDefault="002746E4" w:rsidP="002746E4">
      <w:pPr>
        <w:rPr>
          <w:rFonts w:hAnsi="ＭＳ ゴシック"/>
          <w:bCs/>
        </w:rPr>
      </w:pPr>
    </w:p>
    <w:p w14:paraId="55EABC56" w14:textId="77777777" w:rsidR="002746E4" w:rsidRDefault="002746E4" w:rsidP="002746E4">
      <w:pPr>
        <w:ind w:hanging="2"/>
        <w:rPr>
          <w:rFonts w:hAnsi="ＭＳ ゴシック"/>
          <w:bCs/>
        </w:rPr>
      </w:pPr>
      <w:r w:rsidRPr="00E74084">
        <w:rPr>
          <w:rFonts w:hAnsi="ＭＳ ゴシック" w:hint="eastAsia"/>
          <w:bCs/>
        </w:rPr>
        <w:t>１．件名</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2746E4" w:rsidRPr="00B029BF" w14:paraId="4C6312DC" w14:textId="77777777" w:rsidTr="005F6FF4">
        <w:trPr>
          <w:trHeight w:val="680"/>
        </w:trPr>
        <w:tc>
          <w:tcPr>
            <w:tcW w:w="9071" w:type="dxa"/>
            <w:shd w:val="clear" w:color="auto" w:fill="auto"/>
          </w:tcPr>
          <w:p w14:paraId="29480E8D" w14:textId="77777777" w:rsidR="002746E4" w:rsidRPr="00B029BF" w:rsidRDefault="002746E4" w:rsidP="005F6FF4">
            <w:pPr>
              <w:rPr>
                <w:rFonts w:hAnsi="ＭＳ ゴシック"/>
                <w:bCs/>
              </w:rPr>
            </w:pPr>
            <w:r w:rsidRPr="007F37CE">
              <w:rPr>
                <w:rFonts w:hAnsi="ＭＳ ゴシック" w:hint="eastAsia"/>
                <w:bCs/>
              </w:rPr>
              <w:t>令和●年度●●●●●●●●●●●</w:t>
            </w:r>
          </w:p>
        </w:tc>
      </w:tr>
    </w:tbl>
    <w:p w14:paraId="0FD76162" w14:textId="77777777" w:rsidR="002746E4" w:rsidRPr="00E74084" w:rsidRDefault="002746E4" w:rsidP="002746E4">
      <w:pPr>
        <w:rPr>
          <w:rFonts w:hAnsi="ＭＳ ゴシック"/>
          <w:bCs/>
        </w:rPr>
      </w:pPr>
    </w:p>
    <w:p w14:paraId="54BFAFD0" w14:textId="77777777" w:rsidR="002746E4" w:rsidRDefault="002746E4" w:rsidP="002746E4">
      <w:pPr>
        <w:kinsoku w:val="0"/>
        <w:overflowPunct w:val="0"/>
        <w:ind w:left="381" w:hangingChars="193" w:hanging="381"/>
        <w:rPr>
          <w:rFonts w:hAnsi="ＭＳ ゴシック"/>
          <w:bCs/>
        </w:rPr>
      </w:pPr>
      <w:r>
        <w:rPr>
          <w:rFonts w:hAnsi="ＭＳ ゴシック" w:hint="eastAsia"/>
          <w:bCs/>
        </w:rPr>
        <w:t>２</w:t>
      </w:r>
      <w:r w:rsidRPr="005E0969">
        <w:rPr>
          <w:rFonts w:hAnsi="ＭＳ ゴシック" w:hint="eastAsia"/>
          <w:bCs/>
        </w:rPr>
        <w:t>．</w:t>
      </w:r>
      <w:r>
        <w:rPr>
          <w:rFonts w:hAnsi="ＭＳ ゴシック" w:hint="eastAsia"/>
          <w:bCs/>
        </w:rPr>
        <w:t>本工事</w:t>
      </w:r>
      <w:r w:rsidRPr="004B6B33">
        <w:rPr>
          <w:rFonts w:hAnsi="ＭＳ ゴシック" w:hint="eastAsia"/>
          <w:bCs/>
        </w:rPr>
        <w:t>における主要な業務（</w:t>
      </w:r>
      <w:r w:rsidRPr="007F37CE">
        <w:rPr>
          <w:rFonts w:hAnsi="ＭＳ ゴシック" w:hint="eastAsia"/>
          <w:bCs/>
        </w:rPr>
        <w:t>本</w:t>
      </w:r>
      <w:r>
        <w:rPr>
          <w:rFonts w:hAnsi="ＭＳ ゴシック" w:hint="eastAsia"/>
          <w:bCs/>
        </w:rPr>
        <w:t>工事</w:t>
      </w:r>
      <w:r w:rsidRPr="007F37CE">
        <w:rPr>
          <w:rFonts w:hAnsi="ＭＳ ゴシック" w:hint="eastAsia"/>
          <w:bCs/>
        </w:rPr>
        <w:t>の主となる企画及び立案並びに執行管理</w:t>
      </w:r>
      <w:r>
        <w:rPr>
          <w:rFonts w:hAnsi="ＭＳ ゴシック" w:hint="eastAsia"/>
          <w:bCs/>
        </w:rPr>
        <w:t>）の内容</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746E4" w:rsidRPr="00B029BF" w14:paraId="4810C692" w14:textId="77777777" w:rsidTr="005F6FF4">
        <w:trPr>
          <w:trHeight w:val="1928"/>
        </w:trPr>
        <w:tc>
          <w:tcPr>
            <w:tcW w:w="9072" w:type="dxa"/>
            <w:shd w:val="clear" w:color="auto" w:fill="auto"/>
          </w:tcPr>
          <w:p w14:paraId="58C895C7" w14:textId="77777777" w:rsidR="002746E4" w:rsidRPr="00B029BF" w:rsidRDefault="002746E4" w:rsidP="005F6FF4">
            <w:pPr>
              <w:rPr>
                <w:rFonts w:hAnsi="ＭＳ ゴシック"/>
                <w:bCs/>
              </w:rPr>
            </w:pPr>
          </w:p>
          <w:p w14:paraId="2226DD9E" w14:textId="77777777" w:rsidR="002746E4" w:rsidRPr="007F37CE" w:rsidRDefault="002746E4" w:rsidP="005F6FF4">
            <w:pPr>
              <w:rPr>
                <w:rFonts w:hAnsi="ＭＳ ゴシック"/>
                <w:bCs/>
              </w:rPr>
            </w:pPr>
          </w:p>
        </w:tc>
      </w:tr>
    </w:tbl>
    <w:p w14:paraId="469EB684" w14:textId="77777777" w:rsidR="002746E4" w:rsidRPr="002F6062" w:rsidRDefault="002746E4" w:rsidP="002746E4">
      <w:pPr>
        <w:rPr>
          <w:rFonts w:hAnsi="ＭＳ ゴシック"/>
          <w:bCs/>
        </w:rPr>
      </w:pPr>
    </w:p>
    <w:p w14:paraId="51CCB9DF" w14:textId="77777777" w:rsidR="002746E4" w:rsidRDefault="002746E4" w:rsidP="002746E4">
      <w:pPr>
        <w:rPr>
          <w:kern w:val="0"/>
          <w:sz w:val="20"/>
          <w:szCs w:val="20"/>
        </w:rPr>
      </w:pPr>
      <w:r>
        <w:rPr>
          <w:rFonts w:hAnsi="ＭＳ ゴシック" w:hint="eastAsia"/>
          <w:bCs/>
        </w:rPr>
        <w:t>３．再委託先</w:t>
      </w:r>
      <w:r w:rsidRPr="00151233">
        <w:rPr>
          <w:rFonts w:hAnsi="ＭＳ ゴシック" w:hint="eastAsia"/>
          <w:bCs/>
        </w:rPr>
        <w:t>（再々委託先及びそれ以下の委託先を含む）</w:t>
      </w:r>
      <w:r>
        <w:rPr>
          <w:rFonts w:hAnsi="ＭＳ ゴシック" w:hint="eastAsia"/>
          <w:bCs/>
        </w:rPr>
        <w:t>及び契約金額等</w:t>
      </w:r>
    </w:p>
    <w:tbl>
      <w:tblPr>
        <w:tblW w:w="9072" w:type="dxa"/>
        <w:tblInd w:w="99" w:type="dxa"/>
        <w:tblCellMar>
          <w:left w:w="99" w:type="dxa"/>
          <w:right w:w="99" w:type="dxa"/>
        </w:tblCellMar>
        <w:tblLook w:val="04A0" w:firstRow="1" w:lastRow="0" w:firstColumn="1" w:lastColumn="0" w:noHBand="0" w:noVBand="1"/>
      </w:tblPr>
      <w:tblGrid>
        <w:gridCol w:w="1984"/>
        <w:gridCol w:w="794"/>
        <w:gridCol w:w="1417"/>
        <w:gridCol w:w="850"/>
        <w:gridCol w:w="2098"/>
        <w:gridCol w:w="1929"/>
      </w:tblGrid>
      <w:tr w:rsidR="002746E4" w:rsidRPr="00053BCC" w14:paraId="7D953121" w14:textId="77777777" w:rsidTr="005F6FF4">
        <w:trPr>
          <w:trHeight w:val="317"/>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38AA3" w14:textId="77777777" w:rsidR="002746E4" w:rsidRPr="008D17FB" w:rsidRDefault="002746E4" w:rsidP="005F6FF4">
            <w:pPr>
              <w:jc w:val="center"/>
              <w:rPr>
                <w:sz w:val="20"/>
              </w:rPr>
            </w:pPr>
            <w:r w:rsidRPr="008D17FB">
              <w:rPr>
                <w:rFonts w:hint="eastAsia"/>
                <w:sz w:val="20"/>
              </w:rPr>
              <w:t>再委託名</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A54E6" w14:textId="77777777" w:rsidR="002746E4" w:rsidRPr="008D17FB" w:rsidRDefault="002746E4" w:rsidP="005F6FF4">
            <w:pPr>
              <w:rPr>
                <w:sz w:val="20"/>
              </w:rPr>
            </w:pPr>
            <w:r w:rsidRPr="008D17FB">
              <w:rPr>
                <w:rFonts w:hint="eastAsia"/>
                <w:sz w:val="20"/>
              </w:rPr>
              <w:t>精算の有無</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C7D28B" w14:textId="77777777" w:rsidR="002746E4" w:rsidRPr="008D17FB" w:rsidRDefault="002746E4" w:rsidP="005F6FF4">
            <w:pPr>
              <w:rPr>
                <w:sz w:val="20"/>
              </w:rPr>
            </w:pPr>
            <w:r>
              <w:rPr>
                <w:rFonts w:hint="eastAsia"/>
                <w:sz w:val="20"/>
              </w:rPr>
              <w:t>契約金額（見込み、税込）（円）</w:t>
            </w:r>
          </w:p>
        </w:tc>
        <w:tc>
          <w:tcPr>
            <w:tcW w:w="850" w:type="dxa"/>
            <w:tcBorders>
              <w:top w:val="single" w:sz="4" w:space="0" w:color="auto"/>
              <w:left w:val="single" w:sz="4" w:space="0" w:color="auto"/>
              <w:bottom w:val="single" w:sz="4" w:space="0" w:color="auto"/>
              <w:right w:val="single" w:sz="4" w:space="0" w:color="auto"/>
            </w:tcBorders>
            <w:vAlign w:val="center"/>
          </w:tcPr>
          <w:p w14:paraId="24E51A48" w14:textId="77777777" w:rsidR="002746E4" w:rsidRPr="008D17FB" w:rsidRDefault="002746E4" w:rsidP="005F6FF4">
            <w:pPr>
              <w:jc w:val="center"/>
              <w:rPr>
                <w:sz w:val="20"/>
              </w:rPr>
            </w:pPr>
            <w:r w:rsidRPr="008D17FB">
              <w:rPr>
                <w:rFonts w:hint="eastAsia"/>
                <w:sz w:val="20"/>
              </w:rPr>
              <w:t>比率</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DF255" w14:textId="77777777" w:rsidR="002746E4" w:rsidRPr="008D17FB" w:rsidRDefault="002746E4" w:rsidP="005F6FF4">
            <w:pPr>
              <w:rPr>
                <w:sz w:val="20"/>
              </w:rPr>
            </w:pPr>
            <w:r w:rsidRPr="008D17FB">
              <w:rPr>
                <w:rFonts w:hint="eastAsia"/>
                <w:sz w:val="20"/>
              </w:rPr>
              <w:t>再委託先の選定方法又は理由</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666DD" w14:textId="77777777" w:rsidR="002746E4" w:rsidRPr="008D17FB" w:rsidRDefault="002746E4" w:rsidP="005F6FF4">
            <w:pPr>
              <w:jc w:val="center"/>
              <w:rPr>
                <w:sz w:val="20"/>
              </w:rPr>
            </w:pPr>
            <w:r w:rsidRPr="008D17FB">
              <w:rPr>
                <w:rFonts w:hint="eastAsia"/>
                <w:sz w:val="20"/>
              </w:rPr>
              <w:t>業務の内容及び範囲</w:t>
            </w:r>
          </w:p>
        </w:tc>
      </w:tr>
      <w:tr w:rsidR="002746E4" w:rsidRPr="00053BCC" w14:paraId="0D7E4B95" w14:textId="77777777" w:rsidTr="005F6FF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5F8AC123" w14:textId="77777777" w:rsidR="002746E4" w:rsidRPr="007F37CE" w:rsidRDefault="002746E4" w:rsidP="005F6FF4">
            <w:pPr>
              <w:rPr>
                <w:sz w:val="20"/>
              </w:rPr>
            </w:pPr>
            <w:r w:rsidRPr="007F37CE">
              <w:rPr>
                <w:rFonts w:hint="eastAsia"/>
                <w:sz w:val="20"/>
              </w:rPr>
              <w:t>【例】</w:t>
            </w:r>
            <w:r>
              <w:rPr>
                <w:rFonts w:hint="eastAsia"/>
                <w:sz w:val="20"/>
              </w:rPr>
              <w:t>未定</w:t>
            </w:r>
          </w:p>
          <w:p w14:paraId="6920492F" w14:textId="77777777" w:rsidR="002746E4" w:rsidRPr="008D17FB" w:rsidRDefault="002746E4" w:rsidP="005F6FF4">
            <w:pPr>
              <w:rPr>
                <w:sz w:val="20"/>
              </w:rPr>
            </w:pPr>
            <w:r w:rsidRPr="007F37CE">
              <w:rPr>
                <w:rFonts w:hint="eastAsia"/>
                <w:sz w:val="20"/>
              </w:rPr>
              <w:t>[</w:t>
            </w:r>
            <w:r w:rsidRPr="007F37CE">
              <w:rPr>
                <w:rFonts w:hint="eastAsia"/>
                <w:sz w:val="20"/>
              </w:rPr>
              <w:t>再委託先</w:t>
            </w:r>
            <w:r w:rsidRPr="007F37CE">
              <w:rPr>
                <w:rFonts w:hint="eastAsia"/>
                <w:sz w:val="20"/>
              </w:rPr>
              <w:t>]</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47861" w14:textId="77777777" w:rsidR="002746E4" w:rsidRPr="008D17FB" w:rsidRDefault="002746E4" w:rsidP="005F6FF4">
            <w:pPr>
              <w:jc w:val="center"/>
              <w:rPr>
                <w:sz w:val="20"/>
              </w:rPr>
            </w:pPr>
            <w:r>
              <w:rPr>
                <w:rFonts w:hint="eastAsia"/>
                <w:sz w:val="20"/>
              </w:rPr>
              <w:t>有</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AACEB8" w14:textId="77777777" w:rsidR="002746E4" w:rsidRPr="008D17FB" w:rsidRDefault="002746E4" w:rsidP="005F6FF4">
            <w:pPr>
              <w:jc w:val="right"/>
              <w:rPr>
                <w:sz w:val="20"/>
              </w:rPr>
            </w:pPr>
            <w:r>
              <w:rPr>
                <w:sz w:val="20"/>
              </w:rPr>
              <w:t>2</w:t>
            </w:r>
            <w:r>
              <w:rPr>
                <w:rFonts w:hint="eastAsia"/>
                <w:sz w:val="20"/>
              </w:rPr>
              <w:t>0,000,000</w:t>
            </w:r>
          </w:p>
        </w:tc>
        <w:tc>
          <w:tcPr>
            <w:tcW w:w="850" w:type="dxa"/>
            <w:tcBorders>
              <w:top w:val="single" w:sz="4" w:space="0" w:color="auto"/>
              <w:left w:val="single" w:sz="4" w:space="0" w:color="auto"/>
              <w:bottom w:val="single" w:sz="4" w:space="0" w:color="auto"/>
              <w:right w:val="single" w:sz="4" w:space="0" w:color="auto"/>
            </w:tcBorders>
          </w:tcPr>
          <w:p w14:paraId="39C94C80" w14:textId="77777777" w:rsidR="002746E4" w:rsidRPr="008D17FB" w:rsidRDefault="002746E4" w:rsidP="005F6FF4">
            <w:pPr>
              <w:jc w:val="right"/>
              <w:rPr>
                <w:sz w:val="20"/>
              </w:rPr>
            </w:pPr>
            <w:r>
              <w:rPr>
                <w:sz w:val="20"/>
              </w:rPr>
              <w:t>2</w:t>
            </w:r>
            <w:r w:rsidRPr="008D17FB">
              <w:rPr>
                <w:rFonts w:hint="eastAsia"/>
                <w:sz w:val="20"/>
              </w:rPr>
              <w:t>0.0%</w:t>
            </w:r>
          </w:p>
        </w:tc>
        <w:tc>
          <w:tcPr>
            <w:tcW w:w="2098" w:type="dxa"/>
            <w:tcBorders>
              <w:top w:val="single" w:sz="4" w:space="0" w:color="auto"/>
              <w:left w:val="single" w:sz="4" w:space="0" w:color="auto"/>
              <w:bottom w:val="single" w:sz="4" w:space="0" w:color="auto"/>
              <w:right w:val="single" w:sz="4" w:space="0" w:color="auto"/>
            </w:tcBorders>
            <w:shd w:val="clear" w:color="auto" w:fill="auto"/>
            <w:hideMark/>
          </w:tcPr>
          <w:p w14:paraId="7A88944D" w14:textId="77777777" w:rsidR="002746E4" w:rsidRPr="008D17FB" w:rsidRDefault="002746E4" w:rsidP="005F6FF4">
            <w:pPr>
              <w:rPr>
                <w:sz w:val="20"/>
              </w:rPr>
            </w:pPr>
            <w:r>
              <w:rPr>
                <w:rFonts w:hint="eastAsia"/>
                <w:sz w:val="20"/>
              </w:rPr>
              <w:t>一般競争入札</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64AE4AF3" w14:textId="77777777" w:rsidR="002746E4" w:rsidRPr="008D17FB" w:rsidRDefault="002746E4" w:rsidP="005F6FF4">
            <w:pPr>
              <w:rPr>
                <w:sz w:val="20"/>
              </w:rPr>
            </w:pPr>
            <w:r>
              <w:rPr>
                <w:rFonts w:hint="eastAsia"/>
                <w:sz w:val="20"/>
              </w:rPr>
              <w:t>■■■委託業務</w:t>
            </w:r>
          </w:p>
        </w:tc>
      </w:tr>
      <w:tr w:rsidR="002746E4" w:rsidRPr="00053BCC" w14:paraId="43FE7A2C" w14:textId="77777777" w:rsidTr="005F6FF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41265DE8" w14:textId="77777777" w:rsidR="002746E4" w:rsidRDefault="002746E4" w:rsidP="005F6FF4">
            <w:pPr>
              <w:rPr>
                <w:sz w:val="20"/>
              </w:rPr>
            </w:pPr>
            <w:r>
              <w:rPr>
                <w:rFonts w:hint="eastAsia"/>
                <w:sz w:val="20"/>
              </w:rPr>
              <w:t>【例】○○株式会社</w:t>
            </w:r>
          </w:p>
          <w:p w14:paraId="77ED71C2" w14:textId="77777777" w:rsidR="002746E4" w:rsidRPr="008D17FB" w:rsidRDefault="002746E4" w:rsidP="005F6FF4">
            <w:pPr>
              <w:rPr>
                <w:sz w:val="20"/>
              </w:rPr>
            </w:pPr>
            <w:r>
              <w:rPr>
                <w:rFonts w:hint="eastAsia"/>
                <w:sz w:val="20"/>
              </w:rPr>
              <w:t>[</w:t>
            </w:r>
            <w:r>
              <w:rPr>
                <w:rFonts w:hint="eastAsia"/>
                <w:sz w:val="20"/>
              </w:rPr>
              <w:t>再委託先</w:t>
            </w:r>
            <w:r>
              <w:rPr>
                <w:rFonts w:hint="eastAsia"/>
                <w:sz w:val="20"/>
              </w:rPr>
              <w:t>]</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20F91" w14:textId="77777777" w:rsidR="002746E4" w:rsidRPr="008D17FB" w:rsidRDefault="002746E4" w:rsidP="005F6FF4">
            <w:pPr>
              <w:jc w:val="center"/>
              <w:rPr>
                <w:sz w:val="20"/>
              </w:rPr>
            </w:pPr>
            <w:r>
              <w:rPr>
                <w:rFonts w:hint="eastAsia"/>
                <w:sz w:val="20"/>
              </w:rPr>
              <w:t>有</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A8C23AF" w14:textId="77777777" w:rsidR="002746E4" w:rsidRPr="008D17FB" w:rsidRDefault="002746E4" w:rsidP="005F6FF4">
            <w:pPr>
              <w:jc w:val="right"/>
              <w:rPr>
                <w:sz w:val="20"/>
              </w:rPr>
            </w:pPr>
            <w:r>
              <w:rPr>
                <w:sz w:val="20"/>
              </w:rPr>
              <w:t>4</w:t>
            </w:r>
            <w:r>
              <w:rPr>
                <w:rFonts w:hint="eastAsia"/>
                <w:sz w:val="20"/>
              </w:rPr>
              <w:t>0,000,000</w:t>
            </w:r>
          </w:p>
        </w:tc>
        <w:tc>
          <w:tcPr>
            <w:tcW w:w="850" w:type="dxa"/>
            <w:tcBorders>
              <w:top w:val="single" w:sz="4" w:space="0" w:color="auto"/>
              <w:left w:val="single" w:sz="4" w:space="0" w:color="auto"/>
              <w:bottom w:val="single" w:sz="4" w:space="0" w:color="auto"/>
              <w:right w:val="single" w:sz="4" w:space="0" w:color="auto"/>
            </w:tcBorders>
          </w:tcPr>
          <w:p w14:paraId="6D41F412" w14:textId="77777777" w:rsidR="002746E4" w:rsidRPr="008D17FB" w:rsidRDefault="002746E4" w:rsidP="005F6FF4">
            <w:pPr>
              <w:jc w:val="right"/>
              <w:rPr>
                <w:sz w:val="20"/>
              </w:rPr>
            </w:pPr>
            <w:r>
              <w:rPr>
                <w:sz w:val="20"/>
              </w:rPr>
              <w:t>4</w:t>
            </w:r>
            <w:r w:rsidRPr="008D17FB">
              <w:rPr>
                <w:rFonts w:hint="eastAsia"/>
                <w:sz w:val="20"/>
              </w:rPr>
              <w:t>0.0%</w:t>
            </w:r>
          </w:p>
        </w:tc>
        <w:tc>
          <w:tcPr>
            <w:tcW w:w="2098" w:type="dxa"/>
            <w:tcBorders>
              <w:top w:val="single" w:sz="4" w:space="0" w:color="auto"/>
              <w:left w:val="single" w:sz="4" w:space="0" w:color="auto"/>
              <w:bottom w:val="single" w:sz="4" w:space="0" w:color="auto"/>
              <w:right w:val="single" w:sz="4" w:space="0" w:color="auto"/>
            </w:tcBorders>
            <w:shd w:val="clear" w:color="auto" w:fill="auto"/>
            <w:hideMark/>
          </w:tcPr>
          <w:p w14:paraId="163D4E5A" w14:textId="77777777" w:rsidR="002746E4" w:rsidRPr="008D17FB" w:rsidRDefault="002746E4" w:rsidP="005F6FF4">
            <w:pPr>
              <w:rPr>
                <w:sz w:val="20"/>
              </w:rPr>
            </w:pPr>
            <w:r w:rsidRPr="008D17FB">
              <w:rPr>
                <w:rFonts w:hint="eastAsia"/>
                <w:sz w:val="20"/>
              </w:rPr>
              <w:t>相見積もり</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48F39741" w14:textId="77777777" w:rsidR="002746E4" w:rsidRPr="008D17FB" w:rsidRDefault="002746E4" w:rsidP="005F6FF4">
            <w:pPr>
              <w:rPr>
                <w:sz w:val="20"/>
              </w:rPr>
            </w:pPr>
            <w:r>
              <w:rPr>
                <w:rFonts w:hint="eastAsia"/>
                <w:sz w:val="20"/>
              </w:rPr>
              <w:t>●●●請負業務</w:t>
            </w:r>
          </w:p>
        </w:tc>
      </w:tr>
      <w:tr w:rsidR="002746E4" w:rsidRPr="00053BCC" w14:paraId="055714A2" w14:textId="77777777" w:rsidTr="005F6FF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auto"/>
          </w:tcPr>
          <w:p w14:paraId="14A1B07F" w14:textId="77777777" w:rsidR="002746E4" w:rsidRPr="007F37CE" w:rsidRDefault="002746E4" w:rsidP="005F6FF4">
            <w:pPr>
              <w:rPr>
                <w:sz w:val="20"/>
              </w:rPr>
            </w:pPr>
            <w:r>
              <w:rPr>
                <w:rFonts w:hint="eastAsia"/>
                <w:sz w:val="20"/>
              </w:rPr>
              <w:t>【例】△△株式会社</w:t>
            </w:r>
          </w:p>
          <w:p w14:paraId="19FCA8B1" w14:textId="77777777" w:rsidR="002746E4" w:rsidRPr="007F37CE" w:rsidRDefault="002746E4" w:rsidP="005F6FF4">
            <w:pPr>
              <w:rPr>
                <w:sz w:val="20"/>
              </w:rPr>
            </w:pPr>
            <w:r w:rsidRPr="007F37CE">
              <w:rPr>
                <w:rFonts w:hint="eastAsia"/>
                <w:sz w:val="20"/>
              </w:rPr>
              <w:t>[</w:t>
            </w:r>
            <w:r w:rsidRPr="007F37CE">
              <w:rPr>
                <w:rFonts w:hint="eastAsia"/>
                <w:sz w:val="20"/>
              </w:rPr>
              <w:t>再々委託先</w:t>
            </w:r>
            <w:r w:rsidRPr="007F37CE">
              <w:rPr>
                <w:rFonts w:hint="eastAsia"/>
                <w:sz w:val="20"/>
              </w:rPr>
              <w:t>]</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05CC1" w14:textId="77777777" w:rsidR="002746E4" w:rsidRPr="008D17FB" w:rsidRDefault="002746E4" w:rsidP="005F6FF4">
            <w:pPr>
              <w:jc w:val="center"/>
              <w:rPr>
                <w:sz w:val="20"/>
              </w:rPr>
            </w:pPr>
            <w:r>
              <w:rPr>
                <w:rFonts w:hint="eastAsia"/>
                <w:sz w:val="20"/>
              </w:rPr>
              <w:t>無</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531269" w14:textId="77777777" w:rsidR="002746E4" w:rsidRPr="008D17FB" w:rsidRDefault="002746E4" w:rsidP="005F6FF4">
            <w:pPr>
              <w:jc w:val="right"/>
              <w:rPr>
                <w:sz w:val="20"/>
              </w:rPr>
            </w:pPr>
            <w:r>
              <w:rPr>
                <w:rFonts w:hint="eastAsia"/>
                <w:sz w:val="20"/>
              </w:rPr>
              <w:t>5,000,000</w:t>
            </w:r>
          </w:p>
        </w:tc>
        <w:tc>
          <w:tcPr>
            <w:tcW w:w="850" w:type="dxa"/>
            <w:tcBorders>
              <w:top w:val="single" w:sz="4" w:space="0" w:color="auto"/>
              <w:left w:val="single" w:sz="4" w:space="0" w:color="auto"/>
              <w:bottom w:val="single" w:sz="4" w:space="0" w:color="auto"/>
              <w:right w:val="single" w:sz="4" w:space="0" w:color="auto"/>
            </w:tcBorders>
          </w:tcPr>
          <w:p w14:paraId="0BF605C3" w14:textId="77777777" w:rsidR="002746E4" w:rsidRPr="008D17FB" w:rsidRDefault="002746E4" w:rsidP="005F6FF4">
            <w:pPr>
              <w:jc w:val="right"/>
              <w:rPr>
                <w:sz w:val="20"/>
              </w:rPr>
            </w:pPr>
            <w:r>
              <w:rPr>
                <w:rFonts w:hint="eastAsia"/>
                <w:sz w:val="20"/>
              </w:rPr>
              <w:t>－</w:t>
            </w:r>
          </w:p>
        </w:tc>
        <w:tc>
          <w:tcPr>
            <w:tcW w:w="2098" w:type="dxa"/>
            <w:tcBorders>
              <w:top w:val="single" w:sz="4" w:space="0" w:color="auto"/>
              <w:left w:val="single" w:sz="4" w:space="0" w:color="auto"/>
              <w:bottom w:val="single" w:sz="4" w:space="0" w:color="auto"/>
              <w:right w:val="single" w:sz="4" w:space="0" w:color="auto"/>
            </w:tcBorders>
            <w:shd w:val="clear" w:color="auto" w:fill="auto"/>
            <w:hideMark/>
          </w:tcPr>
          <w:p w14:paraId="7847C57B" w14:textId="77777777" w:rsidR="002746E4" w:rsidRPr="008D17FB" w:rsidRDefault="002746E4" w:rsidP="005F6FF4">
            <w:pPr>
              <w:rPr>
                <w:sz w:val="20"/>
              </w:rPr>
            </w:pPr>
            <w:r w:rsidRPr="008D17FB">
              <w:rPr>
                <w:rFonts w:hint="eastAsia"/>
                <w:sz w:val="20"/>
              </w:rPr>
              <w:t>相見積もり</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746FF000" w14:textId="77777777" w:rsidR="002746E4" w:rsidRPr="008D17FB" w:rsidRDefault="002746E4" w:rsidP="005F6FF4">
            <w:pPr>
              <w:rPr>
                <w:sz w:val="20"/>
              </w:rPr>
            </w:pPr>
            <w:r>
              <w:rPr>
                <w:rFonts w:hint="eastAsia"/>
                <w:sz w:val="20"/>
              </w:rPr>
              <w:t>●●●請負業務に関連した▲▲▲の購入</w:t>
            </w:r>
          </w:p>
        </w:tc>
      </w:tr>
      <w:tr w:rsidR="002746E4" w:rsidRPr="00053BCC" w14:paraId="3EF1D243" w14:textId="77777777" w:rsidTr="005F6FF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auto"/>
          </w:tcPr>
          <w:p w14:paraId="78BF3C3A" w14:textId="77777777" w:rsidR="002746E4" w:rsidRPr="007F37CE" w:rsidRDefault="002746E4" w:rsidP="005F6FF4">
            <w:pPr>
              <w:rPr>
                <w:sz w:val="20"/>
              </w:rPr>
            </w:pPr>
            <w:r>
              <w:rPr>
                <w:rFonts w:hint="eastAsia"/>
                <w:sz w:val="20"/>
              </w:rPr>
              <w:t>【例】□□株式会社</w:t>
            </w:r>
          </w:p>
          <w:p w14:paraId="5B7671CF" w14:textId="77777777" w:rsidR="002746E4" w:rsidRPr="008D17FB" w:rsidRDefault="002746E4" w:rsidP="005F6FF4">
            <w:pPr>
              <w:rPr>
                <w:sz w:val="20"/>
              </w:rPr>
            </w:pPr>
            <w:r w:rsidRPr="007F37CE">
              <w:rPr>
                <w:rFonts w:hint="eastAsia"/>
                <w:sz w:val="20"/>
              </w:rPr>
              <w:t>[</w:t>
            </w:r>
            <w:r w:rsidRPr="007F37CE">
              <w:rPr>
                <w:rFonts w:hint="eastAsia"/>
                <w:sz w:val="20"/>
              </w:rPr>
              <w:t>再々委託先</w:t>
            </w:r>
            <w:r w:rsidRPr="007F37CE">
              <w:rPr>
                <w:rFonts w:hint="eastAsia"/>
                <w:sz w:val="20"/>
              </w:rPr>
              <w:t>]</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8EC09" w14:textId="77777777" w:rsidR="002746E4" w:rsidRPr="008D17FB" w:rsidRDefault="002746E4" w:rsidP="005F6FF4">
            <w:pPr>
              <w:jc w:val="center"/>
              <w:rPr>
                <w:sz w:val="20"/>
              </w:rPr>
            </w:pPr>
            <w:r>
              <w:rPr>
                <w:rFonts w:hint="eastAsia"/>
                <w:sz w:val="20"/>
              </w:rPr>
              <w:t>有</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840D4F" w14:textId="77777777" w:rsidR="002746E4" w:rsidRPr="008D17FB" w:rsidRDefault="002746E4" w:rsidP="005F6FF4">
            <w:pPr>
              <w:jc w:val="right"/>
              <w:rPr>
                <w:sz w:val="20"/>
              </w:rPr>
            </w:pPr>
            <w:r>
              <w:rPr>
                <w:sz w:val="20"/>
              </w:rPr>
              <w:t>10</w:t>
            </w:r>
            <w:r>
              <w:rPr>
                <w:rFonts w:hint="eastAsia"/>
                <w:sz w:val="20"/>
              </w:rPr>
              <w:t>,000,000</w:t>
            </w:r>
          </w:p>
        </w:tc>
        <w:tc>
          <w:tcPr>
            <w:tcW w:w="850" w:type="dxa"/>
            <w:tcBorders>
              <w:top w:val="single" w:sz="4" w:space="0" w:color="auto"/>
              <w:left w:val="single" w:sz="4" w:space="0" w:color="auto"/>
              <w:bottom w:val="single" w:sz="4" w:space="0" w:color="auto"/>
              <w:right w:val="single" w:sz="4" w:space="0" w:color="auto"/>
            </w:tcBorders>
          </w:tcPr>
          <w:p w14:paraId="1DFF42BA" w14:textId="77777777" w:rsidR="002746E4" w:rsidRPr="008D17FB" w:rsidRDefault="002746E4" w:rsidP="005F6FF4">
            <w:pPr>
              <w:jc w:val="right"/>
              <w:rPr>
                <w:sz w:val="20"/>
              </w:rPr>
            </w:pPr>
            <w:r>
              <w:rPr>
                <w:rFonts w:hint="eastAsia"/>
                <w:sz w:val="20"/>
              </w:rPr>
              <w:t>－</w:t>
            </w:r>
          </w:p>
        </w:tc>
        <w:tc>
          <w:tcPr>
            <w:tcW w:w="2098" w:type="dxa"/>
            <w:tcBorders>
              <w:top w:val="single" w:sz="4" w:space="0" w:color="auto"/>
              <w:left w:val="single" w:sz="4" w:space="0" w:color="auto"/>
              <w:bottom w:val="single" w:sz="4" w:space="0" w:color="auto"/>
              <w:right w:val="single" w:sz="4" w:space="0" w:color="auto"/>
            </w:tcBorders>
            <w:shd w:val="clear" w:color="auto" w:fill="auto"/>
            <w:hideMark/>
          </w:tcPr>
          <w:p w14:paraId="64AFA7CB" w14:textId="77777777" w:rsidR="002746E4" w:rsidRPr="008D17FB" w:rsidRDefault="002746E4" w:rsidP="005F6FF4">
            <w:pPr>
              <w:rPr>
                <w:sz w:val="20"/>
              </w:rPr>
            </w:pPr>
            <w:r>
              <w:rPr>
                <w:rFonts w:hint="eastAsia"/>
                <w:sz w:val="20"/>
              </w:rPr>
              <w:t>随意契約（・・の特殊業務であり本業務を受注できるのは当該事業者のみのため）</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41C508DD" w14:textId="77777777" w:rsidR="002746E4" w:rsidRPr="008D17FB" w:rsidRDefault="002746E4" w:rsidP="005F6FF4">
            <w:pPr>
              <w:rPr>
                <w:sz w:val="20"/>
              </w:rPr>
            </w:pPr>
            <w:r>
              <w:rPr>
                <w:rFonts w:hint="eastAsia"/>
                <w:sz w:val="20"/>
              </w:rPr>
              <w:t>●●●請負業務に関連した◆◆◆請負業務</w:t>
            </w:r>
          </w:p>
        </w:tc>
      </w:tr>
      <w:tr w:rsidR="002746E4" w:rsidRPr="00053BCC" w14:paraId="4FE27F52" w14:textId="77777777" w:rsidTr="005F6FF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auto"/>
          </w:tcPr>
          <w:p w14:paraId="5E1C3538" w14:textId="77777777" w:rsidR="002746E4" w:rsidRPr="007F37CE" w:rsidRDefault="002746E4" w:rsidP="005F6FF4">
            <w:pPr>
              <w:rPr>
                <w:sz w:val="20"/>
              </w:rPr>
            </w:pPr>
            <w:r w:rsidRPr="007F37CE">
              <w:rPr>
                <w:rFonts w:hint="eastAsia"/>
                <w:sz w:val="20"/>
              </w:rPr>
              <w:t>【例】</w:t>
            </w:r>
            <w:r>
              <w:rPr>
                <w:rFonts w:hint="eastAsia"/>
                <w:sz w:val="20"/>
              </w:rPr>
              <w:t>◇◇株式会社</w:t>
            </w:r>
          </w:p>
          <w:p w14:paraId="7B32A039" w14:textId="77777777" w:rsidR="002746E4" w:rsidRPr="008D17FB" w:rsidRDefault="002746E4" w:rsidP="005F6FF4">
            <w:pPr>
              <w:rPr>
                <w:sz w:val="20"/>
              </w:rPr>
            </w:pPr>
            <w:r w:rsidRPr="007F37CE">
              <w:rPr>
                <w:rFonts w:hint="eastAsia"/>
                <w:sz w:val="20"/>
              </w:rPr>
              <w:t>[</w:t>
            </w:r>
            <w:r>
              <w:rPr>
                <w:rFonts w:hint="eastAsia"/>
                <w:sz w:val="20"/>
              </w:rPr>
              <w:t>それ以下の委託先</w:t>
            </w:r>
            <w:r w:rsidRPr="007F37CE">
              <w:rPr>
                <w:rFonts w:hint="eastAsia"/>
                <w:sz w:val="20"/>
              </w:rPr>
              <w:t>]</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9A6B6" w14:textId="77777777" w:rsidR="002746E4" w:rsidRPr="008D17FB" w:rsidRDefault="002746E4" w:rsidP="005F6FF4">
            <w:pPr>
              <w:jc w:val="center"/>
              <w:rPr>
                <w:sz w:val="20"/>
              </w:rPr>
            </w:pPr>
            <w:r>
              <w:rPr>
                <w:rFonts w:hint="eastAsia"/>
                <w:sz w:val="20"/>
              </w:rPr>
              <w:t>有</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BD85A3" w14:textId="77777777" w:rsidR="002746E4" w:rsidRPr="008D17FB" w:rsidRDefault="002746E4" w:rsidP="005F6FF4">
            <w:pPr>
              <w:jc w:val="right"/>
              <w:rPr>
                <w:sz w:val="20"/>
              </w:rPr>
            </w:pPr>
            <w:r>
              <w:rPr>
                <w:rFonts w:hint="eastAsia"/>
                <w:sz w:val="20"/>
              </w:rPr>
              <w:t>5,000,000</w:t>
            </w:r>
          </w:p>
        </w:tc>
        <w:tc>
          <w:tcPr>
            <w:tcW w:w="850" w:type="dxa"/>
            <w:tcBorders>
              <w:top w:val="single" w:sz="4" w:space="0" w:color="auto"/>
              <w:left w:val="single" w:sz="4" w:space="0" w:color="auto"/>
              <w:bottom w:val="single" w:sz="4" w:space="0" w:color="auto"/>
              <w:right w:val="single" w:sz="4" w:space="0" w:color="auto"/>
            </w:tcBorders>
          </w:tcPr>
          <w:p w14:paraId="67BC78CF" w14:textId="77777777" w:rsidR="002746E4" w:rsidRPr="008D17FB" w:rsidRDefault="002746E4" w:rsidP="005F6FF4">
            <w:pPr>
              <w:jc w:val="right"/>
              <w:rPr>
                <w:sz w:val="20"/>
              </w:rPr>
            </w:pPr>
            <w:r>
              <w:rPr>
                <w:rFonts w:hint="eastAsia"/>
                <w:sz w:val="20"/>
              </w:rPr>
              <w:t>－</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47378B0" w14:textId="77777777" w:rsidR="002746E4" w:rsidRPr="008D17FB" w:rsidRDefault="002746E4" w:rsidP="005F6FF4">
            <w:pPr>
              <w:rPr>
                <w:sz w:val="20"/>
              </w:rPr>
            </w:pPr>
            <w:r>
              <w:rPr>
                <w:rFonts w:hint="eastAsia"/>
                <w:sz w:val="20"/>
              </w:rPr>
              <w:t>相見積もり</w:t>
            </w: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1CE9C976" w14:textId="77777777" w:rsidR="002746E4" w:rsidRPr="008D17FB" w:rsidRDefault="002746E4" w:rsidP="005F6FF4">
            <w:pPr>
              <w:rPr>
                <w:sz w:val="20"/>
              </w:rPr>
            </w:pPr>
            <w:r>
              <w:rPr>
                <w:rFonts w:hint="eastAsia"/>
                <w:sz w:val="20"/>
              </w:rPr>
              <w:t>◆◆◆請負業務に関連した×××請負業務</w:t>
            </w:r>
          </w:p>
        </w:tc>
      </w:tr>
      <w:tr w:rsidR="002746E4" w:rsidRPr="00053BCC" w14:paraId="5CFEF704" w14:textId="77777777" w:rsidTr="005F6FF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auto"/>
          </w:tcPr>
          <w:p w14:paraId="3F3B4342" w14:textId="77777777" w:rsidR="002746E4" w:rsidRPr="008D17FB" w:rsidRDefault="002746E4" w:rsidP="005F6FF4">
            <w:pPr>
              <w:rPr>
                <w:sz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5F9005FA" w14:textId="77777777" w:rsidR="002746E4" w:rsidRPr="008D17FB" w:rsidRDefault="002746E4" w:rsidP="005F6FF4">
            <w:pPr>
              <w:jc w:val="cente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424135" w14:textId="77777777" w:rsidR="002746E4" w:rsidRPr="008D17FB" w:rsidRDefault="002746E4" w:rsidP="005F6FF4">
            <w:pPr>
              <w:jc w:val="right"/>
              <w:rPr>
                <w:sz w:val="20"/>
              </w:rPr>
            </w:pPr>
          </w:p>
        </w:tc>
        <w:tc>
          <w:tcPr>
            <w:tcW w:w="850" w:type="dxa"/>
            <w:tcBorders>
              <w:top w:val="single" w:sz="4" w:space="0" w:color="auto"/>
              <w:left w:val="single" w:sz="4" w:space="0" w:color="auto"/>
              <w:bottom w:val="single" w:sz="4" w:space="0" w:color="auto"/>
              <w:right w:val="single" w:sz="4" w:space="0" w:color="auto"/>
            </w:tcBorders>
          </w:tcPr>
          <w:p w14:paraId="0FCC4BA0" w14:textId="77777777" w:rsidR="002746E4" w:rsidRPr="008D17FB" w:rsidRDefault="002746E4" w:rsidP="005F6FF4">
            <w:pPr>
              <w:jc w:val="right"/>
              <w:rPr>
                <w:sz w:val="20"/>
              </w:rPr>
            </w:pP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2B7DE389" w14:textId="77777777" w:rsidR="002746E4" w:rsidRPr="008D17FB" w:rsidRDefault="002746E4" w:rsidP="005F6FF4">
            <w:pPr>
              <w:rPr>
                <w:sz w:val="20"/>
              </w:rPr>
            </w:pPr>
          </w:p>
        </w:tc>
        <w:tc>
          <w:tcPr>
            <w:tcW w:w="1929" w:type="dxa"/>
            <w:tcBorders>
              <w:top w:val="single" w:sz="4" w:space="0" w:color="auto"/>
              <w:left w:val="single" w:sz="4" w:space="0" w:color="auto"/>
              <w:bottom w:val="single" w:sz="4" w:space="0" w:color="auto"/>
              <w:right w:val="single" w:sz="4" w:space="0" w:color="auto"/>
            </w:tcBorders>
            <w:shd w:val="clear" w:color="auto" w:fill="auto"/>
          </w:tcPr>
          <w:p w14:paraId="178ED145" w14:textId="77777777" w:rsidR="002746E4" w:rsidRPr="008D17FB" w:rsidRDefault="002746E4" w:rsidP="005F6FF4">
            <w:pPr>
              <w:rPr>
                <w:sz w:val="20"/>
              </w:rPr>
            </w:pPr>
          </w:p>
        </w:tc>
      </w:tr>
    </w:tbl>
    <w:p w14:paraId="3C574213" w14:textId="77777777" w:rsidR="002746E4" w:rsidRDefault="002746E4" w:rsidP="002746E4">
      <w:pPr>
        <w:ind w:leftChars="100" w:left="364" w:hangingChars="100" w:hanging="167"/>
        <w:rPr>
          <w:rFonts w:hAnsi="ＭＳ ゴシック"/>
          <w:bCs/>
          <w:sz w:val="18"/>
          <w:szCs w:val="18"/>
        </w:rPr>
      </w:pPr>
      <w:r w:rsidRPr="007F37CE">
        <w:rPr>
          <w:rFonts w:hAnsi="ＭＳ ゴシック" w:hint="eastAsia"/>
          <w:bCs/>
          <w:sz w:val="18"/>
          <w:szCs w:val="18"/>
        </w:rPr>
        <w:t>※グループ企業（</w:t>
      </w:r>
      <w:r>
        <w:rPr>
          <w:rFonts w:hAnsi="ＭＳ ゴシック" w:hint="eastAsia"/>
          <w:bCs/>
          <w:sz w:val="18"/>
          <w:szCs w:val="18"/>
        </w:rPr>
        <w:t>経済産業省の</w:t>
      </w:r>
      <w:r w:rsidRPr="007F37CE">
        <w:rPr>
          <w:rFonts w:hAnsi="ＭＳ ゴシック" w:hint="eastAsia"/>
          <w:bCs/>
          <w:sz w:val="18"/>
          <w:szCs w:val="18"/>
        </w:rPr>
        <w:t>委託事業事務処理マニュアル３ページに記載のグループ企業をいう。）との取引であることのみを選定理由とすることは</w:t>
      </w:r>
      <w:r>
        <w:rPr>
          <w:rFonts w:hAnsi="ＭＳ ゴシック" w:hint="eastAsia"/>
          <w:bCs/>
          <w:sz w:val="18"/>
          <w:szCs w:val="18"/>
        </w:rPr>
        <w:t>認められない。</w:t>
      </w:r>
    </w:p>
    <w:p w14:paraId="7A8EA2C6" w14:textId="77777777" w:rsidR="002746E4" w:rsidRDefault="002746E4" w:rsidP="002746E4">
      <w:pPr>
        <w:ind w:leftChars="100" w:left="364" w:hangingChars="100" w:hanging="167"/>
        <w:rPr>
          <w:rFonts w:hAnsi="ＭＳ ゴシック"/>
          <w:bCs/>
          <w:sz w:val="18"/>
          <w:szCs w:val="18"/>
        </w:rPr>
      </w:pPr>
      <w:r w:rsidRPr="008164DF">
        <w:rPr>
          <w:rFonts w:hAnsi="ＭＳ ゴシック" w:hint="eastAsia"/>
          <w:bCs/>
          <w:sz w:val="18"/>
          <w:szCs w:val="18"/>
        </w:rPr>
        <w:t>※金額は消費税を含む金額とする。</w:t>
      </w:r>
    </w:p>
    <w:p w14:paraId="4D0777E5" w14:textId="77777777" w:rsidR="002746E4" w:rsidRDefault="002746E4" w:rsidP="002746E4">
      <w:pPr>
        <w:ind w:leftChars="100" w:left="364" w:hangingChars="100" w:hanging="167"/>
        <w:rPr>
          <w:rFonts w:hAnsi="ＭＳ ゴシック"/>
          <w:bCs/>
          <w:sz w:val="18"/>
          <w:szCs w:val="18"/>
        </w:rPr>
      </w:pPr>
      <w:r w:rsidRPr="008164DF">
        <w:rPr>
          <w:rFonts w:hAnsi="ＭＳ ゴシック" w:hint="eastAsia"/>
          <w:bCs/>
          <w:sz w:val="18"/>
          <w:szCs w:val="18"/>
        </w:rPr>
        <w:t>※再委託先、再々委託先及びそれ以下の委託先の契約金額を含めた情報を記載すること。</w:t>
      </w:r>
    </w:p>
    <w:p w14:paraId="328F70AC" w14:textId="77777777" w:rsidR="002746E4" w:rsidRDefault="002746E4" w:rsidP="002746E4">
      <w:pPr>
        <w:ind w:leftChars="100" w:left="364" w:hangingChars="100" w:hanging="167"/>
        <w:rPr>
          <w:rFonts w:hAnsi="ＭＳ ゴシック"/>
          <w:bCs/>
          <w:sz w:val="18"/>
          <w:szCs w:val="18"/>
        </w:rPr>
      </w:pPr>
      <w:r w:rsidRPr="008164DF">
        <w:rPr>
          <w:rFonts w:hAnsi="ＭＳ ゴシック" w:hint="eastAsia"/>
          <w:bCs/>
          <w:sz w:val="18"/>
          <w:szCs w:val="18"/>
        </w:rPr>
        <w:t>※比率は、</w:t>
      </w:r>
      <w:r>
        <w:rPr>
          <w:rFonts w:hAnsi="ＭＳ ゴシック" w:hint="eastAsia"/>
          <w:bCs/>
          <w:sz w:val="18"/>
          <w:szCs w:val="18"/>
        </w:rPr>
        <w:t>総額（税込）に対する再委託・外注費（契約金額（見込み、税込））の割合。（再々委託先及びそれ以下の委託先は記載</w:t>
      </w:r>
      <w:r w:rsidRPr="008164DF">
        <w:rPr>
          <w:rFonts w:hAnsi="ＭＳ ゴシック" w:hint="eastAsia"/>
          <w:bCs/>
          <w:sz w:val="18"/>
          <w:szCs w:val="18"/>
        </w:rPr>
        <w:t>不要</w:t>
      </w:r>
      <w:r>
        <w:rPr>
          <w:rFonts w:hAnsi="ＭＳ ゴシック" w:hint="eastAsia"/>
          <w:bCs/>
          <w:sz w:val="18"/>
          <w:szCs w:val="18"/>
        </w:rPr>
        <w:t>。</w:t>
      </w:r>
      <w:r w:rsidRPr="008164DF">
        <w:rPr>
          <w:rFonts w:hAnsi="ＭＳ ゴシック" w:hint="eastAsia"/>
          <w:bCs/>
          <w:sz w:val="18"/>
          <w:szCs w:val="18"/>
        </w:rPr>
        <w:t>）</w:t>
      </w:r>
    </w:p>
    <w:p w14:paraId="43E24037" w14:textId="77777777" w:rsidR="002746E4" w:rsidRDefault="002746E4" w:rsidP="002746E4">
      <w:pPr>
        <w:ind w:leftChars="100" w:left="364" w:hangingChars="100" w:hanging="167"/>
        <w:rPr>
          <w:rFonts w:hAnsi="ＭＳ ゴシック"/>
          <w:bCs/>
          <w:sz w:val="18"/>
          <w:szCs w:val="18"/>
        </w:rPr>
      </w:pPr>
      <w:r>
        <w:rPr>
          <w:rFonts w:hAnsi="ＭＳ ゴシック" w:hint="eastAsia"/>
          <w:bCs/>
          <w:sz w:val="18"/>
          <w:szCs w:val="18"/>
        </w:rPr>
        <w:t>※上述の書式に記載しきれない場合は、上述の書式に「別添のとおり」と記載し、別添の資料を添付すること。</w:t>
      </w:r>
    </w:p>
    <w:p w14:paraId="59C64DA1" w14:textId="77777777" w:rsidR="002746E4" w:rsidRDefault="002746E4" w:rsidP="002746E4">
      <w:pPr>
        <w:rPr>
          <w:rFonts w:hAnsi="ＭＳ ゴシック"/>
          <w:bCs/>
        </w:rPr>
      </w:pPr>
    </w:p>
    <w:p w14:paraId="279CF68D" w14:textId="77777777" w:rsidR="002746E4" w:rsidRDefault="002746E4" w:rsidP="002746E4">
      <w:pPr>
        <w:rPr>
          <w:rFonts w:hAnsi="ＭＳ ゴシック"/>
          <w:bCs/>
        </w:rPr>
      </w:pPr>
    </w:p>
    <w:p w14:paraId="4BAB49A0" w14:textId="77777777" w:rsidR="002746E4" w:rsidRDefault="002746E4" w:rsidP="002746E4">
      <w:pPr>
        <w:rPr>
          <w:rFonts w:hAnsi="ＭＳ ゴシック"/>
          <w:bCs/>
        </w:rPr>
      </w:pPr>
      <w:r>
        <w:rPr>
          <w:rFonts w:hAnsi="ＭＳ ゴシック" w:hint="eastAsia"/>
          <w:bCs/>
        </w:rPr>
        <w:lastRenderedPageBreak/>
        <w:t>４．履行体制図</w:t>
      </w:r>
    </w:p>
    <w:tbl>
      <w:tblPr>
        <w:tblpPr w:leftFromText="142" w:rightFromText="142" w:vertAnchor="text" w:horzAnchor="margin" w:tblpX="70" w:tblpY="50"/>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128"/>
      </w:tblGrid>
      <w:tr w:rsidR="002746E4" w:rsidRPr="0092239D" w14:paraId="51A36322" w14:textId="77777777" w:rsidTr="005F6FF4">
        <w:trPr>
          <w:trHeight w:val="3175"/>
        </w:trPr>
        <w:tc>
          <w:tcPr>
            <w:tcW w:w="9128" w:type="dxa"/>
            <w:shd w:val="clear" w:color="auto" w:fill="auto"/>
          </w:tcPr>
          <w:p w14:paraId="05346721" w14:textId="77777777" w:rsidR="002746E4" w:rsidRDefault="002746E4" w:rsidP="005F6FF4">
            <w:pPr>
              <w:rPr>
                <w:rFonts w:hAnsi="ＭＳ ゴシック"/>
                <w:bCs/>
              </w:rPr>
            </w:pPr>
            <w:r>
              <w:rPr>
                <w:rFonts w:hAnsi="Century"/>
                <w:noProof/>
              </w:rPr>
              <mc:AlternateContent>
                <mc:Choice Requires="wps">
                  <w:drawing>
                    <wp:anchor distT="0" distB="0" distL="114300" distR="114300" simplePos="0" relativeHeight="251677696" behindDoc="0" locked="0" layoutInCell="1" allowOverlap="1" wp14:anchorId="2DB3E7F3" wp14:editId="69D60F45">
                      <wp:simplePos x="0" y="0"/>
                      <wp:positionH relativeFrom="column">
                        <wp:posOffset>1773555</wp:posOffset>
                      </wp:positionH>
                      <wp:positionV relativeFrom="paragraph">
                        <wp:posOffset>205740</wp:posOffset>
                      </wp:positionV>
                      <wp:extent cx="1007745" cy="323850"/>
                      <wp:effectExtent l="12700" t="13335" r="8255" b="24765"/>
                      <wp:wrapNone/>
                      <wp:docPr id="238" name="テキスト ボックス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2385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186A12BC" w14:textId="77777777" w:rsidR="002746E4" w:rsidRPr="004463EC" w:rsidRDefault="002746E4" w:rsidP="002746E4">
                                  <w:pPr>
                                    <w:pStyle w:val="Web"/>
                                    <w:spacing w:before="0" w:beforeAutospacing="0" w:after="0" w:afterAutospacing="0"/>
                                    <w:jc w:val="both"/>
                                    <w:rPr>
                                      <w:rFonts w:ascii="ＭＳ ゴシック" w:eastAsia="ＭＳ ゴシック"/>
                                      <w:sz w:val="18"/>
                                      <w:szCs w:val="18"/>
                                    </w:rPr>
                                  </w:pPr>
                                  <w:r w:rsidRPr="004463EC">
                                    <w:rPr>
                                      <w:rFonts w:ascii="ＭＳ ゴシック" w:eastAsia="ＭＳ ゴシック" w:cs="+mn-cs" w:hint="eastAsia"/>
                                      <w:color w:val="000000"/>
                                      <w:sz w:val="18"/>
                                      <w:szCs w:val="18"/>
                                    </w:rPr>
                                    <w:t>未定</w:t>
                                  </w:r>
                                </w:p>
                                <w:p w14:paraId="385D7A08" w14:textId="77777777" w:rsidR="002746E4" w:rsidRPr="006F6796" w:rsidRDefault="002746E4" w:rsidP="002746E4">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8" o:spid="_x0000_s1034" type="#_x0000_t202" style="position:absolute;left:0;text-align:left;margin-left:139.65pt;margin-top:16.2pt;width:79.3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" strokecolor="#f4b083" strokeweight="1pt">
                      <v:fill color2="#f7caac" focus="100%" type="gradient"/>
                      <v:shadow on="t" color="#823b0b" opacity=".5" offset="1pt"/>
                      <v:textbox>
                        <w:txbxContent>
                          <w:p w:rsidR="002746E4" w:rsidRPr="004463EC" w:rsidRDefault="002746E4" w:rsidP="002746E4">
                            <w:pPr>
                              <w:pStyle w:val="Web"/>
                              <w:spacing w:before="0" w:beforeAutospacing="0" w:after="0" w:afterAutospacing="0"/>
                              <w:jc w:val="both"/>
                              <w:rPr>
                                <w:rFonts w:ascii="ＭＳ ゴシック" w:eastAsia="ＭＳ ゴシック"/>
                                <w:sz w:val="18"/>
                                <w:szCs w:val="18"/>
                              </w:rPr>
                            </w:pPr>
                            <w:r w:rsidRPr="004463EC">
                              <w:rPr>
                                <w:rFonts w:ascii="ＭＳ ゴシック" w:eastAsia="ＭＳ ゴシック" w:cs="+mn-cs" w:hint="eastAsia"/>
                                <w:color w:val="000000"/>
                                <w:sz w:val="18"/>
                                <w:szCs w:val="18"/>
                              </w:rPr>
                              <w:t>未定</w:t>
                            </w:r>
                          </w:p>
                          <w:p w:rsidR="002746E4" w:rsidRPr="006F6796" w:rsidRDefault="002746E4" w:rsidP="002746E4">
                            <w:pPr>
                              <w:pStyle w:val="Web"/>
                              <w:spacing w:before="0" w:beforeAutospacing="0" w:after="0" w:afterAutospacing="0"/>
                              <w:rPr>
                                <w:sz w:val="18"/>
                                <w:szCs w:val="18"/>
                              </w:rPr>
                            </w:pPr>
                          </w:p>
                        </w:txbxContent>
                      </v:textbox>
                    </v:shape>
                  </w:pict>
                </mc:Fallback>
              </mc:AlternateContent>
            </w:r>
            <w:r w:rsidRPr="0092239D">
              <w:rPr>
                <w:rFonts w:hAnsi="ＭＳ ゴシック" w:hint="eastAsia"/>
                <w:bCs/>
              </w:rPr>
              <w:t>【例】</w:t>
            </w:r>
          </w:p>
          <w:p w14:paraId="466514F6" w14:textId="77777777" w:rsidR="002746E4" w:rsidRDefault="002746E4" w:rsidP="005F6FF4">
            <w:pPr>
              <w:rPr>
                <w:rFonts w:hAnsi="ＭＳ ゴシック"/>
                <w:bCs/>
              </w:rPr>
            </w:pPr>
            <w:r>
              <w:rPr>
                <w:rFonts w:hAnsi="Century"/>
                <w:noProof/>
              </w:rPr>
              <mc:AlternateContent>
                <mc:Choice Requires="wps">
                  <w:drawing>
                    <wp:anchor distT="0" distB="0" distL="114300" distR="114300" simplePos="0" relativeHeight="251678720" behindDoc="0" locked="0" layoutInCell="1" allowOverlap="1" wp14:anchorId="5414BA88" wp14:editId="3A44E5E6">
                      <wp:simplePos x="0" y="0"/>
                      <wp:positionH relativeFrom="column">
                        <wp:posOffset>1539240</wp:posOffset>
                      </wp:positionH>
                      <wp:positionV relativeFrom="paragraph">
                        <wp:posOffset>168910</wp:posOffset>
                      </wp:positionV>
                      <wp:extent cx="215900" cy="0"/>
                      <wp:effectExtent l="6985" t="6985" r="5715" b="12065"/>
                      <wp:wrapNone/>
                      <wp:docPr id="237" name="直線コネクタ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D83A5" id="直線コネクタ 237"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2pt,13.3pt" to="138.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"/>
                  </w:pict>
                </mc:Fallback>
              </mc:AlternateContent>
            </w:r>
            <w:r>
              <w:rPr>
                <w:rFonts w:hAnsi="Century"/>
                <w:noProof/>
              </w:rPr>
              <mc:AlternateContent>
                <mc:Choice Requires="wps">
                  <w:drawing>
                    <wp:anchor distT="0" distB="0" distL="114299" distR="114299" simplePos="0" relativeHeight="251682816" behindDoc="0" locked="0" layoutInCell="1" allowOverlap="1" wp14:anchorId="00347104" wp14:editId="76E04C5D">
                      <wp:simplePos x="0" y="0"/>
                      <wp:positionH relativeFrom="column">
                        <wp:posOffset>1542414</wp:posOffset>
                      </wp:positionH>
                      <wp:positionV relativeFrom="paragraph">
                        <wp:posOffset>178435</wp:posOffset>
                      </wp:positionV>
                      <wp:extent cx="0" cy="703580"/>
                      <wp:effectExtent l="0" t="0" r="19050" b="20320"/>
                      <wp:wrapNone/>
                      <wp:docPr id="236" name="直線コネクタ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035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8300AD2" id="直線コネクタ 236" o:spid="_x0000_s1026" style="position:absolute;left:0;text-align:left;flip:y;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1.45pt,14.05pt" to="121.4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">
                      <o:lock v:ext="edit" shapetype="f"/>
                    </v:line>
                  </w:pict>
                </mc:Fallback>
              </mc:AlternateContent>
            </w:r>
            <w:r>
              <w:rPr>
                <w:rFonts w:hAnsi="Century"/>
                <w:noProof/>
              </w:rPr>
              <mc:AlternateContent>
                <mc:Choice Requires="wps">
                  <w:drawing>
                    <wp:anchor distT="0" distB="0" distL="114300" distR="114300" simplePos="0" relativeHeight="251687936" behindDoc="0" locked="0" layoutInCell="1" allowOverlap="1" wp14:anchorId="15DE888C" wp14:editId="15290EFF">
                      <wp:simplePos x="0" y="0"/>
                      <wp:positionH relativeFrom="column">
                        <wp:posOffset>99695</wp:posOffset>
                      </wp:positionH>
                      <wp:positionV relativeFrom="paragraph">
                        <wp:posOffset>198755</wp:posOffset>
                      </wp:positionV>
                      <wp:extent cx="1296035" cy="323850"/>
                      <wp:effectExtent l="15240" t="8255" r="12700" b="29845"/>
                      <wp:wrapNone/>
                      <wp:docPr id="235" name="テキスト ボックス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2385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50AD899C" w14:textId="77777777" w:rsidR="002746E4" w:rsidRPr="004463EC" w:rsidRDefault="002746E4" w:rsidP="002746E4">
                                  <w:pPr>
                                    <w:pStyle w:val="Web"/>
                                    <w:spacing w:before="0" w:beforeAutospacing="0" w:after="0" w:afterAutospacing="0"/>
                                    <w:jc w:val="both"/>
                                    <w:rPr>
                                      <w:rFonts w:ascii="ＭＳ ゴシック" w:eastAsia="ＭＳ ゴシック"/>
                                      <w:sz w:val="18"/>
                                      <w:szCs w:val="18"/>
                                    </w:rPr>
                                  </w:pPr>
                                  <w:r w:rsidRPr="004463EC">
                                    <w:rPr>
                                      <w:rFonts w:ascii="ＭＳ ゴシック" w:eastAsia="ＭＳ ゴシック" w:cs="+mn-cs" w:hint="eastAsia"/>
                                      <w:color w:val="000000"/>
                                      <w:sz w:val="18"/>
                                      <w:szCs w:val="18"/>
                                    </w:rPr>
                                    <w:t>株</w:t>
                                  </w:r>
                                  <w:r>
                                    <w:rPr>
                                      <w:rFonts w:ascii="ＭＳ ゴシック" w:eastAsia="ＭＳ ゴシック" w:cs="+mn-cs" w:hint="eastAsia"/>
                                      <w:color w:val="000000"/>
                                      <w:sz w:val="18"/>
                                      <w:szCs w:val="18"/>
                                    </w:rPr>
                                    <w:t>式会社◎◎（</w:t>
                                  </w:r>
                                  <w:r>
                                    <w:rPr>
                                      <w:rFonts w:ascii="ＭＳ ゴシック" w:eastAsia="ＭＳ ゴシック" w:cs="+mn-cs" w:hint="eastAsia"/>
                                      <w:color w:val="000000"/>
                                      <w:sz w:val="18"/>
                                      <w:szCs w:val="18"/>
                                    </w:rPr>
                                    <w:t>受託者</w:t>
                                  </w:r>
                                  <w:r w:rsidRPr="004463EC">
                                    <w:rPr>
                                      <w:rFonts w:ascii="ＭＳ ゴシック" w:eastAsia="ＭＳ ゴシック" w:cs="+mn-cs" w:hint="eastAsia"/>
                                      <w:color w:val="000000"/>
                                      <w:sz w:val="18"/>
                                      <w:szCs w:val="18"/>
                                    </w:rPr>
                                    <w:t>）</w:t>
                                  </w:r>
                                </w:p>
                                <w:p w14:paraId="2C84F89E" w14:textId="77777777" w:rsidR="002746E4" w:rsidRPr="006F6796" w:rsidRDefault="002746E4" w:rsidP="002746E4">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5" o:spid="_x0000_s1035" type="#_x0000_t202" style="position:absolute;left:0;text-align:left;margin-left:7.85pt;margin-top:15.65pt;width:102.0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" strokecolor="#f4b083" strokeweight="1pt">
                      <v:fill color2="#f7caac" focus="100%" type="gradient"/>
                      <v:shadow on="t" color="#823b0b" opacity=".5" offset="1pt"/>
                      <v:textbox>
                        <w:txbxContent>
                          <w:p w:rsidR="002746E4" w:rsidRPr="004463EC" w:rsidRDefault="002746E4" w:rsidP="002746E4">
                            <w:pPr>
                              <w:pStyle w:val="Web"/>
                              <w:spacing w:before="0" w:beforeAutospacing="0" w:after="0" w:afterAutospacing="0"/>
                              <w:jc w:val="both"/>
                              <w:rPr>
                                <w:rFonts w:ascii="ＭＳ ゴシック" w:eastAsia="ＭＳ ゴシック"/>
                                <w:sz w:val="18"/>
                                <w:szCs w:val="18"/>
                              </w:rPr>
                            </w:pPr>
                            <w:r w:rsidRPr="004463EC">
                              <w:rPr>
                                <w:rFonts w:ascii="ＭＳ ゴシック" w:eastAsia="ＭＳ ゴシック" w:cs="+mn-cs" w:hint="eastAsia"/>
                                <w:color w:val="000000"/>
                                <w:sz w:val="18"/>
                                <w:szCs w:val="18"/>
                              </w:rPr>
                              <w:t>株</w:t>
                            </w:r>
                            <w:r>
                              <w:rPr>
                                <w:rFonts w:ascii="ＭＳ ゴシック" w:eastAsia="ＭＳ ゴシック" w:cs="+mn-cs" w:hint="eastAsia"/>
                                <w:color w:val="000000"/>
                                <w:sz w:val="18"/>
                                <w:szCs w:val="18"/>
                              </w:rPr>
                              <w:t>式会社◎◎（受託者</w:t>
                            </w:r>
                            <w:r w:rsidRPr="004463EC">
                              <w:rPr>
                                <w:rFonts w:ascii="ＭＳ ゴシック" w:eastAsia="ＭＳ ゴシック" w:cs="+mn-cs" w:hint="eastAsia"/>
                                <w:color w:val="000000"/>
                                <w:sz w:val="18"/>
                                <w:szCs w:val="18"/>
                              </w:rPr>
                              <w:t>）</w:t>
                            </w:r>
                          </w:p>
                          <w:p w:rsidR="002746E4" w:rsidRPr="006F6796" w:rsidRDefault="002746E4" w:rsidP="002746E4">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txbxContent>
                      </v:textbox>
                    </v:shape>
                  </w:pict>
                </mc:Fallback>
              </mc:AlternateContent>
            </w:r>
          </w:p>
          <w:p w14:paraId="2EE1EF25" w14:textId="77777777" w:rsidR="002746E4" w:rsidRDefault="002746E4" w:rsidP="005F6FF4">
            <w:pPr>
              <w:rPr>
                <w:rFonts w:hAnsi="ＭＳ ゴシック"/>
                <w:bCs/>
              </w:rPr>
            </w:pPr>
            <w:r>
              <w:rPr>
                <w:rFonts w:hAnsi="Century"/>
                <w:noProof/>
              </w:rPr>
              <mc:AlternateContent>
                <mc:Choice Requires="wps">
                  <w:drawing>
                    <wp:anchor distT="0" distB="0" distL="114300" distR="114300" simplePos="0" relativeHeight="251686912" behindDoc="0" locked="0" layoutInCell="1" allowOverlap="1" wp14:anchorId="6330FF96" wp14:editId="69CA0B1C">
                      <wp:simplePos x="0" y="0"/>
                      <wp:positionH relativeFrom="column">
                        <wp:posOffset>1395730</wp:posOffset>
                      </wp:positionH>
                      <wp:positionV relativeFrom="paragraph">
                        <wp:posOffset>163195</wp:posOffset>
                      </wp:positionV>
                      <wp:extent cx="144145" cy="0"/>
                      <wp:effectExtent l="6350" t="12700" r="11430" b="6350"/>
                      <wp:wrapNone/>
                      <wp:docPr id="234" name="直線コネクタ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C68A5" id="直線コネクタ 234"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9pt,12.85pt" to="121.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"/>
                  </w:pict>
                </mc:Fallback>
              </mc:AlternateContent>
            </w:r>
          </w:p>
          <w:p w14:paraId="2CA026C0" w14:textId="77777777" w:rsidR="002746E4" w:rsidRDefault="002746E4" w:rsidP="005F6FF4">
            <w:pPr>
              <w:tabs>
                <w:tab w:val="center" w:pos="4606"/>
              </w:tabs>
              <w:rPr>
                <w:rFonts w:hAnsi="ＭＳ ゴシック"/>
                <w:bCs/>
              </w:rPr>
            </w:pPr>
            <w:r>
              <w:rPr>
                <w:rFonts w:hAnsi="Century"/>
                <w:noProof/>
              </w:rPr>
              <mc:AlternateContent>
                <mc:Choice Requires="wps">
                  <w:drawing>
                    <wp:anchor distT="0" distB="0" distL="114300" distR="114300" simplePos="0" relativeHeight="251683840" behindDoc="0" locked="0" layoutInCell="1" allowOverlap="1" wp14:anchorId="0719276A" wp14:editId="6B09B2BF">
                      <wp:simplePos x="0" y="0"/>
                      <wp:positionH relativeFrom="column">
                        <wp:posOffset>3234055</wp:posOffset>
                      </wp:positionH>
                      <wp:positionV relativeFrom="paragraph">
                        <wp:posOffset>67310</wp:posOffset>
                      </wp:positionV>
                      <wp:extent cx="1007745" cy="323850"/>
                      <wp:effectExtent l="6350" t="13970" r="14605" b="24130"/>
                      <wp:wrapNone/>
                      <wp:docPr id="233" name="テキスト ボックス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2385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0B53D3CB" w14:textId="77777777" w:rsidR="002746E4" w:rsidRPr="004463EC" w:rsidRDefault="002746E4" w:rsidP="002746E4">
                                  <w:pPr>
                                    <w:pStyle w:val="Web"/>
                                    <w:spacing w:before="0" w:beforeAutospacing="0" w:after="0" w:afterAutospacing="0"/>
                                    <w:jc w:val="both"/>
                                    <w:rPr>
                                      <w:rFonts w:ascii="ＭＳ ゴシック" w:eastAsia="ＭＳ ゴシック"/>
                                      <w:sz w:val="18"/>
                                      <w:szCs w:val="18"/>
                                    </w:rPr>
                                  </w:pPr>
                                  <w:r w:rsidRPr="004463EC">
                                    <w:rPr>
                                      <w:rFonts w:ascii="ＭＳ ゴシック" w:eastAsia="ＭＳ ゴシック" w:cs="+mn-cs" w:hint="eastAsia"/>
                                      <w:color w:val="000000"/>
                                      <w:sz w:val="18"/>
                                      <w:szCs w:val="18"/>
                                    </w:rPr>
                                    <w:t>△△株式会社</w:t>
                                  </w:r>
                                </w:p>
                                <w:p w14:paraId="29F0BE82" w14:textId="77777777" w:rsidR="002746E4" w:rsidRPr="006F6796" w:rsidRDefault="002746E4" w:rsidP="002746E4">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3" o:spid="_x0000_s1036" type="#_x0000_t202" style="position:absolute;left:0;text-align:left;margin-left:254.65pt;margin-top:5.3pt;width:79.3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" strokecolor="#f4b083" strokeweight="1pt">
                      <v:fill color2="#f7caac" focus="100%" type="gradient"/>
                      <v:shadow on="t" color="#823b0b" opacity=".5" offset="1pt"/>
                      <v:textbox>
                        <w:txbxContent>
                          <w:p w:rsidR="002746E4" w:rsidRPr="004463EC" w:rsidRDefault="002746E4" w:rsidP="002746E4">
                            <w:pPr>
                              <w:pStyle w:val="Web"/>
                              <w:spacing w:before="0" w:beforeAutospacing="0" w:after="0" w:afterAutospacing="0"/>
                              <w:jc w:val="both"/>
                              <w:rPr>
                                <w:rFonts w:ascii="ＭＳ ゴシック" w:eastAsia="ＭＳ ゴシック"/>
                                <w:sz w:val="18"/>
                                <w:szCs w:val="18"/>
                              </w:rPr>
                            </w:pPr>
                            <w:r w:rsidRPr="004463EC">
                              <w:rPr>
                                <w:rFonts w:ascii="ＭＳ ゴシック" w:eastAsia="ＭＳ ゴシック" w:cs="+mn-cs" w:hint="eastAsia"/>
                                <w:color w:val="000000"/>
                                <w:sz w:val="18"/>
                                <w:szCs w:val="18"/>
                              </w:rPr>
                              <w:t>△△株式会社</w:t>
                            </w:r>
                          </w:p>
                          <w:p w:rsidR="002746E4" w:rsidRPr="006F6796" w:rsidRDefault="002746E4" w:rsidP="002746E4">
                            <w:pPr>
                              <w:pStyle w:val="Web"/>
                              <w:spacing w:before="0" w:beforeAutospacing="0" w:after="0" w:afterAutospacing="0"/>
                              <w:rPr>
                                <w:sz w:val="18"/>
                                <w:szCs w:val="18"/>
                              </w:rPr>
                            </w:pPr>
                          </w:p>
                        </w:txbxContent>
                      </v:textbox>
                    </v:shape>
                  </w:pict>
                </mc:Fallback>
              </mc:AlternateContent>
            </w:r>
            <w:r>
              <w:rPr>
                <w:rFonts w:hAnsi="ＭＳ ゴシック"/>
                <w:bCs/>
              </w:rPr>
              <w:tab/>
            </w:r>
          </w:p>
          <w:p w14:paraId="16FB5218" w14:textId="77777777" w:rsidR="002746E4" w:rsidRDefault="002746E4" w:rsidP="005F6FF4">
            <w:pPr>
              <w:rPr>
                <w:rFonts w:hAnsi="ＭＳ ゴシック"/>
                <w:bCs/>
              </w:rPr>
            </w:pPr>
            <w:r>
              <w:rPr>
                <w:rFonts w:hAnsi="Century"/>
                <w:noProof/>
              </w:rPr>
              <mc:AlternateContent>
                <mc:Choice Requires="wps">
                  <w:drawing>
                    <wp:anchor distT="0" distB="0" distL="114300" distR="114300" simplePos="0" relativeHeight="251688960" behindDoc="0" locked="0" layoutInCell="1" allowOverlap="1" wp14:anchorId="6E1B2DCA" wp14:editId="23B88782">
                      <wp:simplePos x="0" y="0"/>
                      <wp:positionH relativeFrom="column">
                        <wp:posOffset>3018155</wp:posOffset>
                      </wp:positionH>
                      <wp:positionV relativeFrom="paragraph">
                        <wp:posOffset>35560</wp:posOffset>
                      </wp:positionV>
                      <wp:extent cx="215900" cy="0"/>
                      <wp:effectExtent l="9525" t="12700" r="12700" b="6350"/>
                      <wp:wrapNone/>
                      <wp:docPr id="232" name="直線コネクタ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3A93E" id="直線コネクタ 232"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5pt,2.8pt" to="254.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"/>
                  </w:pict>
                </mc:Fallback>
              </mc:AlternateContent>
            </w:r>
            <w:r>
              <w:rPr>
                <w:rFonts w:hAnsi="Century"/>
                <w:noProof/>
              </w:rPr>
              <mc:AlternateContent>
                <mc:Choice Requires="wps">
                  <w:drawing>
                    <wp:anchor distT="0" distB="0" distL="114299" distR="114299" simplePos="0" relativeHeight="251685888" behindDoc="0" locked="0" layoutInCell="1" allowOverlap="1" wp14:anchorId="79335A11" wp14:editId="42134832">
                      <wp:simplePos x="0" y="0"/>
                      <wp:positionH relativeFrom="column">
                        <wp:posOffset>3012439</wp:posOffset>
                      </wp:positionH>
                      <wp:positionV relativeFrom="paragraph">
                        <wp:posOffset>35560</wp:posOffset>
                      </wp:positionV>
                      <wp:extent cx="0" cy="504190"/>
                      <wp:effectExtent l="0" t="0" r="19050" b="10160"/>
                      <wp:wrapNone/>
                      <wp:docPr id="231" name="直線コネクタ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041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1F6B64D" id="直線コネクタ 231" o:spid="_x0000_s1026" style="position:absolute;left:0;text-align:left;flip:y;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7.2pt,2.8pt" to="237.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">
                      <o:lock v:ext="edit" shapetype="f"/>
                    </v:line>
                  </w:pict>
                </mc:Fallback>
              </mc:AlternateContent>
            </w:r>
            <w:r>
              <w:rPr>
                <w:rFonts w:hAnsi="Century"/>
                <w:noProof/>
              </w:rPr>
              <mc:AlternateContent>
                <mc:Choice Requires="wps">
                  <w:drawing>
                    <wp:anchor distT="0" distB="0" distL="114300" distR="114300" simplePos="0" relativeHeight="251680768" behindDoc="0" locked="0" layoutInCell="1" allowOverlap="1" wp14:anchorId="78C5701D" wp14:editId="496B1374">
                      <wp:simplePos x="0" y="0"/>
                      <wp:positionH relativeFrom="column">
                        <wp:posOffset>1773555</wp:posOffset>
                      </wp:positionH>
                      <wp:positionV relativeFrom="paragraph">
                        <wp:posOffset>125095</wp:posOffset>
                      </wp:positionV>
                      <wp:extent cx="1007745" cy="323850"/>
                      <wp:effectExtent l="12700" t="6985" r="8255" b="21590"/>
                      <wp:wrapNone/>
                      <wp:docPr id="230" name="テキスト ボックス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2385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296AA9E4" w14:textId="77777777" w:rsidR="002746E4" w:rsidRPr="004463EC" w:rsidRDefault="002746E4" w:rsidP="002746E4">
                                  <w:pPr>
                                    <w:pStyle w:val="Web"/>
                                    <w:spacing w:before="0" w:beforeAutospacing="0" w:after="0" w:afterAutospacing="0"/>
                                    <w:jc w:val="both"/>
                                    <w:rPr>
                                      <w:rFonts w:ascii="ＭＳ ゴシック" w:eastAsia="ＭＳ ゴシック"/>
                                      <w:sz w:val="18"/>
                                      <w:szCs w:val="18"/>
                                    </w:rPr>
                                  </w:pPr>
                                  <w:r w:rsidRPr="004463EC">
                                    <w:rPr>
                                      <w:rFonts w:ascii="ＭＳ ゴシック" w:eastAsia="ＭＳ ゴシック" w:cs="+mn-cs" w:hint="eastAsia"/>
                                      <w:color w:val="000000"/>
                                      <w:sz w:val="18"/>
                                      <w:szCs w:val="18"/>
                                    </w:rPr>
                                    <w:t>○○株式会社</w:t>
                                  </w:r>
                                </w:p>
                                <w:p w14:paraId="7C045DD3" w14:textId="77777777" w:rsidR="002746E4" w:rsidRPr="006F6796" w:rsidRDefault="002746E4" w:rsidP="002746E4">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0" o:spid="_x0000_s1037" type="#_x0000_t202" style="position:absolute;left:0;text-align:left;margin-left:139.65pt;margin-top:9.85pt;width:79.3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" strokecolor="#f4b083" strokeweight="1pt">
                      <v:fill color2="#f7caac" focus="100%" type="gradient"/>
                      <v:shadow on="t" color="#823b0b" opacity=".5" offset="1pt"/>
                      <v:textbox>
                        <w:txbxContent>
                          <w:p w:rsidR="002746E4" w:rsidRPr="004463EC" w:rsidRDefault="002746E4" w:rsidP="002746E4">
                            <w:pPr>
                              <w:pStyle w:val="Web"/>
                              <w:spacing w:before="0" w:beforeAutospacing="0" w:after="0" w:afterAutospacing="0"/>
                              <w:jc w:val="both"/>
                              <w:rPr>
                                <w:rFonts w:ascii="ＭＳ ゴシック" w:eastAsia="ＭＳ ゴシック"/>
                                <w:sz w:val="18"/>
                                <w:szCs w:val="18"/>
                              </w:rPr>
                            </w:pPr>
                            <w:r w:rsidRPr="004463EC">
                              <w:rPr>
                                <w:rFonts w:ascii="ＭＳ ゴシック" w:eastAsia="ＭＳ ゴシック" w:cs="+mn-cs" w:hint="eastAsia"/>
                                <w:color w:val="000000"/>
                                <w:sz w:val="18"/>
                                <w:szCs w:val="18"/>
                              </w:rPr>
                              <w:t>○○株式会社</w:t>
                            </w:r>
                          </w:p>
                          <w:p w:rsidR="002746E4" w:rsidRPr="006F6796" w:rsidRDefault="002746E4" w:rsidP="002746E4">
                            <w:pPr>
                              <w:pStyle w:val="Web"/>
                              <w:spacing w:before="0" w:beforeAutospacing="0" w:after="0" w:afterAutospacing="0"/>
                              <w:rPr>
                                <w:sz w:val="18"/>
                                <w:szCs w:val="18"/>
                              </w:rPr>
                            </w:pPr>
                          </w:p>
                        </w:txbxContent>
                      </v:textbox>
                    </v:shape>
                  </w:pict>
                </mc:Fallback>
              </mc:AlternateContent>
            </w:r>
          </w:p>
          <w:p w14:paraId="42891AFD" w14:textId="77777777" w:rsidR="002746E4" w:rsidRDefault="002746E4" w:rsidP="005F6FF4">
            <w:pPr>
              <w:rPr>
                <w:rFonts w:hAnsi="ＭＳ ゴシック"/>
                <w:bCs/>
              </w:rPr>
            </w:pPr>
            <w:r>
              <w:rPr>
                <w:rFonts w:hAnsi="ＭＳ ゴシック"/>
                <w:bCs/>
                <w:noProof/>
              </w:rPr>
              <mc:AlternateContent>
                <mc:Choice Requires="wps">
                  <w:drawing>
                    <wp:anchor distT="0" distB="0" distL="114300" distR="114300" simplePos="0" relativeHeight="251692032" behindDoc="0" locked="0" layoutInCell="1" allowOverlap="1" wp14:anchorId="2BD619FD" wp14:editId="4FAFD860">
                      <wp:simplePos x="0" y="0"/>
                      <wp:positionH relativeFrom="column">
                        <wp:posOffset>4488180</wp:posOffset>
                      </wp:positionH>
                      <wp:positionV relativeFrom="paragraph">
                        <wp:posOffset>177165</wp:posOffset>
                      </wp:positionV>
                      <wp:extent cx="1007745" cy="323850"/>
                      <wp:effectExtent l="12700" t="13335" r="8255" b="24765"/>
                      <wp:wrapNone/>
                      <wp:docPr id="229" name="テキスト ボックス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2385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156E686A" w14:textId="77777777" w:rsidR="002746E4" w:rsidRPr="004463EC" w:rsidRDefault="002746E4" w:rsidP="002746E4">
                                  <w:pPr>
                                    <w:pStyle w:val="Web"/>
                                    <w:spacing w:before="0" w:beforeAutospacing="0" w:after="0" w:afterAutospacing="0"/>
                                    <w:jc w:val="both"/>
                                    <w:rPr>
                                      <w:rFonts w:ascii="ＭＳ ゴシック" w:eastAsia="ＭＳ ゴシック"/>
                                      <w:sz w:val="18"/>
                                      <w:szCs w:val="18"/>
                                    </w:rPr>
                                  </w:pPr>
                                  <w:r>
                                    <w:rPr>
                                      <w:rFonts w:ascii="ＭＳ ゴシック" w:eastAsia="ＭＳ ゴシック" w:cs="+mn-cs" w:hint="eastAsia"/>
                                      <w:color w:val="000000"/>
                                      <w:sz w:val="18"/>
                                      <w:szCs w:val="18"/>
                                    </w:rPr>
                                    <w:t>◇◇</w:t>
                                  </w:r>
                                  <w:r w:rsidRPr="004463EC">
                                    <w:rPr>
                                      <w:rFonts w:ascii="ＭＳ ゴシック" w:eastAsia="ＭＳ ゴシック" w:cs="+mn-cs" w:hint="eastAsia"/>
                                      <w:color w:val="000000"/>
                                      <w:sz w:val="18"/>
                                      <w:szCs w:val="18"/>
                                    </w:rPr>
                                    <w:t>株式会社</w:t>
                                  </w:r>
                                </w:p>
                                <w:p w14:paraId="47A863E7" w14:textId="77777777" w:rsidR="002746E4" w:rsidRPr="006F6796" w:rsidRDefault="002746E4" w:rsidP="002746E4">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9" o:spid="_x0000_s1038" type="#_x0000_t202" style="position:absolute;left:0;text-align:left;margin-left:353.4pt;margin-top:13.95pt;width:79.3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" strokecolor="#f4b083" strokeweight="1pt">
                      <v:fill color2="#f7caac" focus="100%" type="gradient"/>
                      <v:shadow on="t" color="#823b0b" opacity=".5" offset="1pt"/>
                      <v:textbox>
                        <w:txbxContent>
                          <w:p w:rsidR="002746E4" w:rsidRPr="004463EC" w:rsidRDefault="002746E4" w:rsidP="002746E4">
                            <w:pPr>
                              <w:pStyle w:val="Web"/>
                              <w:spacing w:before="0" w:beforeAutospacing="0" w:after="0" w:afterAutospacing="0"/>
                              <w:jc w:val="both"/>
                              <w:rPr>
                                <w:rFonts w:ascii="ＭＳ ゴシック" w:eastAsia="ＭＳ ゴシック"/>
                                <w:sz w:val="18"/>
                                <w:szCs w:val="18"/>
                              </w:rPr>
                            </w:pPr>
                            <w:r>
                              <w:rPr>
                                <w:rFonts w:ascii="ＭＳ ゴシック" w:eastAsia="ＭＳ ゴシック" w:cs="+mn-cs" w:hint="eastAsia"/>
                                <w:color w:val="000000"/>
                                <w:sz w:val="18"/>
                                <w:szCs w:val="18"/>
                              </w:rPr>
                              <w:t>◇◇</w:t>
                            </w:r>
                            <w:r w:rsidRPr="004463EC">
                              <w:rPr>
                                <w:rFonts w:ascii="ＭＳ ゴシック" w:eastAsia="ＭＳ ゴシック" w:cs="+mn-cs" w:hint="eastAsia"/>
                                <w:color w:val="000000"/>
                                <w:sz w:val="18"/>
                                <w:szCs w:val="18"/>
                              </w:rPr>
                              <w:t>株式会社</w:t>
                            </w:r>
                          </w:p>
                          <w:p w:rsidR="002746E4" w:rsidRPr="006F6796" w:rsidRDefault="002746E4" w:rsidP="002746E4">
                            <w:pPr>
                              <w:pStyle w:val="Web"/>
                              <w:spacing w:before="0" w:beforeAutospacing="0" w:after="0" w:afterAutospacing="0"/>
                              <w:rPr>
                                <w:sz w:val="18"/>
                                <w:szCs w:val="18"/>
                              </w:rPr>
                            </w:pPr>
                          </w:p>
                        </w:txbxContent>
                      </v:textbox>
                    </v:shape>
                  </w:pict>
                </mc:Fallback>
              </mc:AlternateContent>
            </w:r>
            <w:r>
              <w:rPr>
                <w:rFonts w:hAnsi="Century"/>
                <w:noProof/>
              </w:rPr>
              <mc:AlternateContent>
                <mc:Choice Requires="wps">
                  <w:drawing>
                    <wp:anchor distT="0" distB="0" distL="114300" distR="114300" simplePos="0" relativeHeight="251684864" behindDoc="0" locked="0" layoutInCell="1" allowOverlap="1" wp14:anchorId="280CB012" wp14:editId="09CB6A2D">
                      <wp:simplePos x="0" y="0"/>
                      <wp:positionH relativeFrom="column">
                        <wp:posOffset>3253105</wp:posOffset>
                      </wp:positionH>
                      <wp:positionV relativeFrom="paragraph">
                        <wp:posOffset>177165</wp:posOffset>
                      </wp:positionV>
                      <wp:extent cx="1007745" cy="323850"/>
                      <wp:effectExtent l="6350" t="13335" r="14605" b="24765"/>
                      <wp:wrapNone/>
                      <wp:docPr id="228" name="テキスト ボックス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2385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79281118" w14:textId="77777777" w:rsidR="002746E4" w:rsidRPr="004463EC" w:rsidRDefault="002746E4" w:rsidP="002746E4">
                                  <w:pPr>
                                    <w:pStyle w:val="Web"/>
                                    <w:spacing w:before="0" w:beforeAutospacing="0" w:after="0" w:afterAutospacing="0"/>
                                    <w:jc w:val="both"/>
                                    <w:rPr>
                                      <w:rFonts w:ascii="ＭＳ ゴシック" w:eastAsia="ＭＳ ゴシック"/>
                                      <w:sz w:val="18"/>
                                      <w:szCs w:val="18"/>
                                    </w:rPr>
                                  </w:pPr>
                                  <w:r w:rsidRPr="004463EC">
                                    <w:rPr>
                                      <w:rFonts w:ascii="ＭＳ ゴシック" w:eastAsia="ＭＳ ゴシック" w:cs="+mn-cs" w:hint="eastAsia"/>
                                      <w:color w:val="000000"/>
                                      <w:sz w:val="18"/>
                                      <w:szCs w:val="18"/>
                                    </w:rPr>
                                    <w:t>□□株式会社</w:t>
                                  </w:r>
                                </w:p>
                                <w:p w14:paraId="1124B18B" w14:textId="77777777" w:rsidR="002746E4" w:rsidRPr="006F6796" w:rsidRDefault="002746E4" w:rsidP="002746E4">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8" o:spid="_x0000_s1039" type="#_x0000_t202" style="position:absolute;left:0;text-align:left;margin-left:256.15pt;margin-top:13.95pt;width:79.3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" strokecolor="#f4b083" strokeweight="1pt">
                      <v:fill color2="#f7caac" focus="100%" type="gradient"/>
                      <v:shadow on="t" color="#823b0b" opacity=".5" offset="1pt"/>
                      <v:textbox>
                        <w:txbxContent>
                          <w:p w:rsidR="002746E4" w:rsidRPr="004463EC" w:rsidRDefault="002746E4" w:rsidP="002746E4">
                            <w:pPr>
                              <w:pStyle w:val="Web"/>
                              <w:spacing w:before="0" w:beforeAutospacing="0" w:after="0" w:afterAutospacing="0"/>
                              <w:jc w:val="both"/>
                              <w:rPr>
                                <w:rFonts w:ascii="ＭＳ ゴシック" w:eastAsia="ＭＳ ゴシック"/>
                                <w:sz w:val="18"/>
                                <w:szCs w:val="18"/>
                              </w:rPr>
                            </w:pPr>
                            <w:r w:rsidRPr="004463EC">
                              <w:rPr>
                                <w:rFonts w:ascii="ＭＳ ゴシック" w:eastAsia="ＭＳ ゴシック" w:cs="+mn-cs" w:hint="eastAsia"/>
                                <w:color w:val="000000"/>
                                <w:sz w:val="18"/>
                                <w:szCs w:val="18"/>
                              </w:rPr>
                              <w:t>□□株式会社</w:t>
                            </w:r>
                          </w:p>
                          <w:p w:rsidR="002746E4" w:rsidRPr="006F6796" w:rsidRDefault="002746E4" w:rsidP="002746E4">
                            <w:pPr>
                              <w:pStyle w:val="Web"/>
                              <w:spacing w:before="0" w:beforeAutospacing="0" w:after="0" w:afterAutospacing="0"/>
                              <w:rPr>
                                <w:sz w:val="18"/>
                                <w:szCs w:val="18"/>
                              </w:rPr>
                            </w:pPr>
                          </w:p>
                        </w:txbxContent>
                      </v:textbox>
                    </v:shape>
                  </w:pict>
                </mc:Fallback>
              </mc:AlternateContent>
            </w:r>
            <w:r>
              <w:rPr>
                <w:rFonts w:hAnsi="Century"/>
                <w:noProof/>
              </w:rPr>
              <mc:AlternateContent>
                <mc:Choice Requires="wps">
                  <w:drawing>
                    <wp:anchor distT="0" distB="0" distL="114300" distR="114300" simplePos="0" relativeHeight="251681792" behindDoc="0" locked="0" layoutInCell="1" allowOverlap="1" wp14:anchorId="5BB4E656" wp14:editId="45F54E9A">
                      <wp:simplePos x="0" y="0"/>
                      <wp:positionH relativeFrom="column">
                        <wp:posOffset>2796540</wp:posOffset>
                      </wp:positionH>
                      <wp:positionV relativeFrom="paragraph">
                        <wp:posOffset>92075</wp:posOffset>
                      </wp:positionV>
                      <wp:extent cx="215900" cy="0"/>
                      <wp:effectExtent l="6985" t="13970" r="5715" b="5080"/>
                      <wp:wrapNone/>
                      <wp:docPr id="227" name="直線コネクタ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9276F" id="直線コネクタ 22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7.25pt" to="237.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"/>
                  </w:pict>
                </mc:Fallback>
              </mc:AlternateContent>
            </w:r>
            <w:r>
              <w:rPr>
                <w:rFonts w:hAnsi="Century"/>
                <w:noProof/>
              </w:rPr>
              <mc:AlternateContent>
                <mc:Choice Requires="wps">
                  <w:drawing>
                    <wp:anchor distT="0" distB="0" distL="114300" distR="114300" simplePos="0" relativeHeight="251679744" behindDoc="0" locked="0" layoutInCell="1" allowOverlap="1" wp14:anchorId="6ED55038" wp14:editId="0873723A">
                      <wp:simplePos x="0" y="0"/>
                      <wp:positionH relativeFrom="column">
                        <wp:posOffset>1542415</wp:posOffset>
                      </wp:positionH>
                      <wp:positionV relativeFrom="paragraph">
                        <wp:posOffset>101600</wp:posOffset>
                      </wp:positionV>
                      <wp:extent cx="215900" cy="0"/>
                      <wp:effectExtent l="10160" t="13970" r="12065" b="5080"/>
                      <wp:wrapNone/>
                      <wp:docPr id="226" name="直線コネクタ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4AE06" id="直線コネクタ 226"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45pt,8pt" to="138.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"/>
                  </w:pict>
                </mc:Fallback>
              </mc:AlternateContent>
            </w:r>
          </w:p>
          <w:p w14:paraId="20DD4590" w14:textId="77777777" w:rsidR="002746E4" w:rsidRDefault="002746E4" w:rsidP="005F6FF4">
            <w:pPr>
              <w:rPr>
                <w:rFonts w:hAnsi="ＭＳ ゴシック"/>
                <w:bCs/>
              </w:rPr>
            </w:pPr>
            <w:r>
              <w:rPr>
                <w:rFonts w:hAnsi="ＭＳ ゴシック"/>
                <w:bCs/>
                <w:noProof/>
              </w:rPr>
              <mc:AlternateContent>
                <mc:Choice Requires="wps">
                  <w:drawing>
                    <wp:anchor distT="0" distB="0" distL="114300" distR="114300" simplePos="0" relativeHeight="251691008" behindDoc="0" locked="0" layoutInCell="1" allowOverlap="1" wp14:anchorId="4FF1D48A" wp14:editId="0B739830">
                      <wp:simplePos x="0" y="0"/>
                      <wp:positionH relativeFrom="column">
                        <wp:posOffset>4272280</wp:posOffset>
                      </wp:positionH>
                      <wp:positionV relativeFrom="paragraph">
                        <wp:posOffset>144780</wp:posOffset>
                      </wp:positionV>
                      <wp:extent cx="215900" cy="0"/>
                      <wp:effectExtent l="6350" t="11430" r="6350" b="7620"/>
                      <wp:wrapNone/>
                      <wp:docPr id="225" name="直線コネクタ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E9CC2" id="直線コネクタ 225"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4pt,11.4pt" to="353.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"/>
                  </w:pict>
                </mc:Fallback>
              </mc:AlternateContent>
            </w:r>
            <w:r>
              <w:rPr>
                <w:rFonts w:hAnsi="Century"/>
                <w:noProof/>
              </w:rPr>
              <mc:AlternateContent>
                <mc:Choice Requires="wps">
                  <w:drawing>
                    <wp:anchor distT="0" distB="0" distL="114300" distR="114300" simplePos="0" relativeHeight="251689984" behindDoc="0" locked="0" layoutInCell="1" allowOverlap="1" wp14:anchorId="6CA22C0C" wp14:editId="2480B48F">
                      <wp:simplePos x="0" y="0"/>
                      <wp:positionH relativeFrom="column">
                        <wp:posOffset>3018155</wp:posOffset>
                      </wp:positionH>
                      <wp:positionV relativeFrom="paragraph">
                        <wp:posOffset>144780</wp:posOffset>
                      </wp:positionV>
                      <wp:extent cx="215900" cy="0"/>
                      <wp:effectExtent l="9525" t="11430" r="12700" b="7620"/>
                      <wp:wrapNone/>
                      <wp:docPr id="224" name="直線コネクタ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BF978" id="直線コネクタ 224"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5pt,11.4pt" to="254.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"/>
                  </w:pict>
                </mc:Fallback>
              </mc:AlternateContent>
            </w:r>
          </w:p>
          <w:p w14:paraId="63C25D22" w14:textId="77777777" w:rsidR="002746E4" w:rsidRDefault="002746E4" w:rsidP="005F6FF4">
            <w:pPr>
              <w:rPr>
                <w:rFonts w:hAnsi="ＭＳ ゴシック"/>
                <w:bCs/>
              </w:rPr>
            </w:pPr>
          </w:p>
          <w:p w14:paraId="327BC78E" w14:textId="77777777" w:rsidR="002746E4" w:rsidRPr="0092239D" w:rsidRDefault="002746E4" w:rsidP="005F6FF4">
            <w:pPr>
              <w:rPr>
                <w:rFonts w:hAnsi="ＭＳ ゴシック"/>
                <w:bCs/>
              </w:rPr>
            </w:pPr>
          </w:p>
        </w:tc>
      </w:tr>
    </w:tbl>
    <w:p w14:paraId="041EF34F" w14:textId="77777777" w:rsidR="002746E4" w:rsidRDefault="002746E4" w:rsidP="002746E4">
      <w:pPr>
        <w:ind w:leftChars="100" w:left="364" w:hangingChars="100" w:hanging="167"/>
        <w:rPr>
          <w:rFonts w:hAnsi="ＭＳ ゴシック"/>
          <w:bCs/>
          <w:sz w:val="18"/>
          <w:szCs w:val="18"/>
        </w:rPr>
      </w:pPr>
      <w:r>
        <w:rPr>
          <w:rFonts w:hAnsi="ＭＳ ゴシック" w:hint="eastAsia"/>
          <w:bCs/>
          <w:sz w:val="18"/>
          <w:szCs w:val="18"/>
        </w:rPr>
        <w:t>※上述の書式に記載しきれない場合は、上述の書式に「別添のとおり」と記載し、別添の資料を添付すること。</w:t>
      </w:r>
    </w:p>
    <w:p w14:paraId="3268DD04" w14:textId="77777777" w:rsidR="002746E4" w:rsidRDefault="002746E4" w:rsidP="002746E4">
      <w:pPr>
        <w:jc w:val="left"/>
        <w:rPr>
          <w:rFonts w:hAnsi="ＭＳ ゴシック"/>
          <w:bCs/>
        </w:rPr>
      </w:pPr>
    </w:p>
    <w:p w14:paraId="7BF3A895" w14:textId="77777777" w:rsidR="002746E4" w:rsidRDefault="002746E4" w:rsidP="002746E4">
      <w:pPr>
        <w:jc w:val="left"/>
        <w:rPr>
          <w:rFonts w:hAnsi="ＭＳ ゴシック"/>
          <w:bCs/>
        </w:rPr>
      </w:pPr>
      <w:r>
        <w:rPr>
          <w:rFonts w:hAnsi="ＭＳ ゴシック" w:hint="eastAsia"/>
          <w:bCs/>
        </w:rPr>
        <w:t>５</w:t>
      </w:r>
      <w:r w:rsidRPr="005E0969">
        <w:rPr>
          <w:rFonts w:hAnsi="ＭＳ ゴシック" w:hint="eastAsia"/>
          <w:bCs/>
        </w:rPr>
        <w:t>．再委託</w:t>
      </w:r>
      <w:r w:rsidRPr="00151233">
        <w:rPr>
          <w:rFonts w:hAnsi="ＭＳ ゴシック" w:hint="eastAsia"/>
          <w:bCs/>
        </w:rPr>
        <w:t>（再々委託先及びそれ以下の委託先を含む）</w:t>
      </w:r>
      <w:r w:rsidRPr="005E0969">
        <w:rPr>
          <w:rFonts w:hAnsi="ＭＳ ゴシック" w:hint="eastAsia"/>
          <w:bCs/>
        </w:rPr>
        <w:t>が必要である理由及び選定理由</w:t>
      </w:r>
    </w:p>
    <w:tbl>
      <w:tblPr>
        <w:tblpPr w:leftFromText="142" w:rightFromText="142" w:vertAnchor="text" w:horzAnchor="margin" w:tblpX="74" w:tblpY="7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46E4" w:rsidRPr="00661BBF" w14:paraId="38FC5CC6" w14:textId="77777777" w:rsidTr="005F6FF4">
        <w:trPr>
          <w:trHeight w:val="6803"/>
        </w:trPr>
        <w:tc>
          <w:tcPr>
            <w:tcW w:w="9180" w:type="dxa"/>
            <w:shd w:val="clear" w:color="auto" w:fill="auto"/>
            <w:hideMark/>
          </w:tcPr>
          <w:p w14:paraId="4D975CEE" w14:textId="77777777" w:rsidR="002746E4" w:rsidRDefault="002746E4" w:rsidP="005F6FF4">
            <w:pPr>
              <w:rPr>
                <w:rFonts w:hAnsi="ＭＳ ゴシック"/>
                <w:bCs/>
              </w:rPr>
            </w:pPr>
          </w:p>
          <w:p w14:paraId="42D4F997" w14:textId="77777777" w:rsidR="002746E4" w:rsidRDefault="002746E4" w:rsidP="005F6FF4">
            <w:pPr>
              <w:rPr>
                <w:rFonts w:hAnsi="ＭＳ ゴシック"/>
                <w:bCs/>
              </w:rPr>
            </w:pPr>
          </w:p>
          <w:p w14:paraId="7F77FB9B" w14:textId="77777777" w:rsidR="002746E4" w:rsidRPr="00661BBF" w:rsidRDefault="002746E4" w:rsidP="005F6FF4">
            <w:pPr>
              <w:rPr>
                <w:rFonts w:hAnsi="ＭＳ ゴシック"/>
                <w:bCs/>
              </w:rPr>
            </w:pPr>
          </w:p>
        </w:tc>
      </w:tr>
    </w:tbl>
    <w:p w14:paraId="447FEE52" w14:textId="77777777" w:rsidR="002746E4" w:rsidRDefault="002746E4" w:rsidP="002746E4">
      <w:pPr>
        <w:ind w:leftChars="100" w:left="364" w:hangingChars="100" w:hanging="167"/>
        <w:rPr>
          <w:rFonts w:hAnsi="ＭＳ ゴシック"/>
          <w:bCs/>
          <w:sz w:val="18"/>
          <w:szCs w:val="18"/>
        </w:rPr>
      </w:pPr>
      <w:r>
        <w:rPr>
          <w:rFonts w:hAnsi="ＭＳ ゴシック" w:hint="eastAsia"/>
          <w:bCs/>
          <w:sz w:val="18"/>
          <w:szCs w:val="18"/>
        </w:rPr>
        <w:t>※上述の書式に記載しきれない場合は、上述の書式に「別添のとおり」と記載し、別添の資料を添付すること。</w:t>
      </w:r>
    </w:p>
    <w:p w14:paraId="7AE6AA2F" w14:textId="77777777" w:rsidR="002746E4" w:rsidRDefault="002746E4" w:rsidP="002746E4">
      <w:pPr>
        <w:jc w:val="left"/>
        <w:rPr>
          <w:rFonts w:hAnsi="ＭＳ 明朝"/>
          <w:szCs w:val="21"/>
        </w:rPr>
      </w:pPr>
    </w:p>
    <w:p w14:paraId="7E1BCA93" w14:textId="77777777" w:rsidR="002746E4" w:rsidRPr="00176EC5" w:rsidRDefault="002746E4" w:rsidP="002746E4">
      <w:pPr>
        <w:rPr>
          <w:rFonts w:hAnsi="ＭＳ 明朝"/>
          <w:color w:val="000000"/>
          <w:szCs w:val="28"/>
        </w:rPr>
      </w:pPr>
    </w:p>
    <w:p w14:paraId="0B377333" w14:textId="3BC7A5B7" w:rsidR="00E941A2" w:rsidRDefault="00E941A2" w:rsidP="002746E4">
      <w:pPr>
        <w:jc w:val="left"/>
        <w:rPr>
          <w:szCs w:val="21"/>
        </w:rPr>
      </w:pPr>
    </w:p>
    <w:p w14:paraId="752D372B" w14:textId="165F2E82" w:rsidR="003B2581" w:rsidRDefault="003B2581" w:rsidP="002746E4">
      <w:pPr>
        <w:jc w:val="left"/>
        <w:rPr>
          <w:szCs w:val="21"/>
        </w:rPr>
      </w:pPr>
    </w:p>
    <w:p w14:paraId="5C87F33D" w14:textId="2790D4DF" w:rsidR="003B2581" w:rsidRDefault="003B2581" w:rsidP="002746E4">
      <w:pPr>
        <w:jc w:val="left"/>
        <w:rPr>
          <w:szCs w:val="21"/>
        </w:rPr>
      </w:pPr>
    </w:p>
    <w:p w14:paraId="7A4347B9" w14:textId="26E94531" w:rsidR="003B2581" w:rsidRDefault="003B2581" w:rsidP="002746E4">
      <w:pPr>
        <w:jc w:val="left"/>
        <w:rPr>
          <w:szCs w:val="21"/>
        </w:rPr>
      </w:pPr>
    </w:p>
    <w:p w14:paraId="5E103860" w14:textId="725838D2" w:rsidR="003B2581" w:rsidRDefault="003B2581" w:rsidP="002746E4">
      <w:pPr>
        <w:jc w:val="left"/>
        <w:rPr>
          <w:szCs w:val="21"/>
        </w:rPr>
      </w:pPr>
    </w:p>
    <w:p w14:paraId="3D88C075" w14:textId="5A6EA305" w:rsidR="003B2581" w:rsidRDefault="003B2581" w:rsidP="002746E4">
      <w:pPr>
        <w:jc w:val="left"/>
        <w:rPr>
          <w:szCs w:val="21"/>
        </w:rPr>
      </w:pPr>
    </w:p>
    <w:p w14:paraId="6170DD77" w14:textId="1C633ABE" w:rsidR="003B2581" w:rsidRDefault="003B2581" w:rsidP="002746E4">
      <w:pPr>
        <w:jc w:val="left"/>
        <w:rPr>
          <w:szCs w:val="21"/>
        </w:rPr>
      </w:pPr>
    </w:p>
    <w:p w14:paraId="475E917B" w14:textId="2DDFB22C" w:rsidR="003B2581" w:rsidRPr="008D17FB" w:rsidRDefault="003B2581" w:rsidP="003B2581">
      <w:pPr>
        <w:jc w:val="right"/>
        <w:rPr>
          <w:rFonts w:hAnsi="ＭＳ ゴシック"/>
          <w:bCs/>
          <w:bdr w:val="single" w:sz="4" w:space="0" w:color="auto"/>
        </w:rPr>
      </w:pPr>
      <w:r w:rsidRPr="008D17FB">
        <w:rPr>
          <w:rFonts w:hAnsi="ＭＳ ゴシック" w:hint="eastAsia"/>
          <w:bCs/>
          <w:bdr w:val="single" w:sz="4" w:space="0" w:color="auto"/>
        </w:rPr>
        <w:lastRenderedPageBreak/>
        <w:t>資料番号</w:t>
      </w:r>
      <w:r>
        <w:rPr>
          <w:rFonts w:hAnsi="ＭＳ ゴシック" w:hint="eastAsia"/>
          <w:bCs/>
          <w:bdr w:val="single" w:sz="4" w:space="0" w:color="auto"/>
        </w:rPr>
        <w:t>２</w:t>
      </w:r>
      <w:bookmarkStart w:id="0" w:name="_GoBack"/>
      <w:bookmarkEnd w:id="0"/>
    </w:p>
    <w:p w14:paraId="11FFF0BB" w14:textId="5F5ECEDD" w:rsidR="003B2581" w:rsidRDefault="003B2581" w:rsidP="003B2581">
      <w:pPr>
        <w:jc w:val="center"/>
        <w:rPr>
          <w:rFonts w:hAnsi="ＭＳ ゴシック"/>
          <w:bCs/>
        </w:rPr>
      </w:pPr>
      <w:r>
        <w:rPr>
          <w:rFonts w:hAnsi="ＭＳ ゴシック" w:hint="eastAsia"/>
          <w:bCs/>
        </w:rPr>
        <w:t>履行体制図の公表に同意することが出来ない</w:t>
      </w:r>
      <w:r w:rsidRPr="00E74084">
        <w:rPr>
          <w:rFonts w:hAnsi="ＭＳ ゴシック" w:hint="eastAsia"/>
          <w:bCs/>
        </w:rPr>
        <w:t>理由書</w:t>
      </w:r>
    </w:p>
    <w:p w14:paraId="22C2EFA1" w14:textId="77777777" w:rsidR="003B2581" w:rsidRDefault="003B2581" w:rsidP="003B2581">
      <w:pPr>
        <w:rPr>
          <w:rFonts w:hAnsi="ＭＳ ゴシック"/>
          <w:bCs/>
        </w:rPr>
      </w:pPr>
    </w:p>
    <w:p w14:paraId="2B6FC815" w14:textId="77777777" w:rsidR="003B2581" w:rsidRPr="002861DC" w:rsidRDefault="003B2581" w:rsidP="003B2581">
      <w:pPr>
        <w:jc w:val="center"/>
        <w:rPr>
          <w:rFonts w:hAnsi="ＭＳ ゴシック"/>
          <w:bCs/>
        </w:rPr>
      </w:pPr>
      <w:r>
        <w:rPr>
          <w:rFonts w:hAnsi="ＭＳ ゴシック" w:hint="eastAsia"/>
          <w:bCs/>
        </w:rPr>
        <w:t xml:space="preserve">　　　　　　　　　　　　　　　　</w:t>
      </w:r>
      <w:r w:rsidRPr="002861DC">
        <w:rPr>
          <w:rFonts w:hAnsi="ＭＳ ゴシック" w:hint="eastAsia"/>
          <w:bCs/>
        </w:rPr>
        <w:t>住</w:t>
      </w:r>
      <w:r w:rsidRPr="002861DC">
        <w:rPr>
          <w:rFonts w:hAnsi="ＭＳ ゴシック" w:hint="eastAsia"/>
          <w:bCs/>
        </w:rPr>
        <w:t xml:space="preserve">          </w:t>
      </w:r>
      <w:r w:rsidRPr="002861DC">
        <w:rPr>
          <w:rFonts w:hAnsi="ＭＳ ゴシック" w:hint="eastAsia"/>
          <w:bCs/>
        </w:rPr>
        <w:t>所</w:t>
      </w:r>
    </w:p>
    <w:p w14:paraId="7A5BAA3D" w14:textId="77777777" w:rsidR="003B2581" w:rsidRPr="002861DC" w:rsidRDefault="003B2581" w:rsidP="003B2581">
      <w:pPr>
        <w:jc w:val="center"/>
        <w:rPr>
          <w:rFonts w:hAnsi="ＭＳ ゴシック"/>
          <w:bCs/>
        </w:rPr>
      </w:pPr>
      <w:r w:rsidRPr="002861DC">
        <w:rPr>
          <w:rFonts w:hAnsi="ＭＳ ゴシック" w:hint="eastAsia"/>
          <w:bCs/>
        </w:rPr>
        <w:t xml:space="preserve">                </w:t>
      </w:r>
      <w:r>
        <w:rPr>
          <w:rFonts w:hAnsi="ＭＳ ゴシック" w:hint="eastAsia"/>
          <w:bCs/>
        </w:rPr>
        <w:t xml:space="preserve">                </w:t>
      </w:r>
      <w:r w:rsidRPr="002861DC">
        <w:rPr>
          <w:rFonts w:hAnsi="ＭＳ ゴシック" w:hint="eastAsia"/>
          <w:bCs/>
        </w:rPr>
        <w:t>名　　　　　称</w:t>
      </w:r>
    </w:p>
    <w:p w14:paraId="299ED37B" w14:textId="77777777" w:rsidR="003B2581" w:rsidRDefault="003B2581" w:rsidP="003B2581">
      <w:pPr>
        <w:jc w:val="center"/>
        <w:rPr>
          <w:rFonts w:hAnsi="ＭＳ ゴシック"/>
          <w:bCs/>
        </w:rPr>
      </w:pPr>
      <w:r>
        <w:rPr>
          <w:rFonts w:hAnsi="ＭＳ ゴシック" w:hint="eastAsia"/>
          <w:bCs/>
        </w:rPr>
        <w:t xml:space="preserve">　　　　　　　　　　　　　　　　</w:t>
      </w:r>
      <w:r w:rsidRPr="002861DC">
        <w:rPr>
          <w:rFonts w:hAnsi="ＭＳ ゴシック" w:hint="eastAsia"/>
          <w:bCs/>
        </w:rPr>
        <w:t>代</w:t>
      </w:r>
      <w:r w:rsidRPr="002861DC">
        <w:rPr>
          <w:rFonts w:hAnsi="ＭＳ ゴシック" w:hint="eastAsia"/>
          <w:bCs/>
        </w:rPr>
        <w:t xml:space="preserve"> </w:t>
      </w:r>
      <w:r w:rsidRPr="002861DC">
        <w:rPr>
          <w:rFonts w:hAnsi="ＭＳ ゴシック" w:hint="eastAsia"/>
          <w:bCs/>
        </w:rPr>
        <w:t>表</w:t>
      </w:r>
      <w:r w:rsidRPr="002861DC">
        <w:rPr>
          <w:rFonts w:hAnsi="ＭＳ ゴシック" w:hint="eastAsia"/>
          <w:bCs/>
        </w:rPr>
        <w:t xml:space="preserve"> </w:t>
      </w:r>
      <w:r w:rsidRPr="002861DC">
        <w:rPr>
          <w:rFonts w:hAnsi="ＭＳ ゴシック" w:hint="eastAsia"/>
          <w:bCs/>
        </w:rPr>
        <w:t>者</w:t>
      </w:r>
      <w:r w:rsidRPr="002861DC">
        <w:rPr>
          <w:rFonts w:hAnsi="ＭＳ ゴシック" w:hint="eastAsia"/>
          <w:bCs/>
        </w:rPr>
        <w:t xml:space="preserve"> </w:t>
      </w:r>
      <w:r w:rsidRPr="002861DC">
        <w:rPr>
          <w:rFonts w:hAnsi="ＭＳ ゴシック" w:hint="eastAsia"/>
          <w:bCs/>
        </w:rPr>
        <w:t>氏</w:t>
      </w:r>
      <w:r w:rsidRPr="002861DC">
        <w:rPr>
          <w:rFonts w:hAnsi="ＭＳ ゴシック" w:hint="eastAsia"/>
          <w:bCs/>
        </w:rPr>
        <w:t xml:space="preserve"> </w:t>
      </w:r>
      <w:r w:rsidRPr="002861DC">
        <w:rPr>
          <w:rFonts w:hAnsi="ＭＳ ゴシック" w:hint="eastAsia"/>
          <w:bCs/>
        </w:rPr>
        <w:t>名</w:t>
      </w:r>
    </w:p>
    <w:p w14:paraId="4D23F01F" w14:textId="77777777" w:rsidR="003B2581" w:rsidRDefault="003B2581" w:rsidP="003B2581">
      <w:pPr>
        <w:rPr>
          <w:rFonts w:hAnsi="ＭＳ ゴシック"/>
          <w:bCs/>
        </w:rPr>
      </w:pPr>
    </w:p>
    <w:p w14:paraId="25D1519C" w14:textId="1BF69C08" w:rsidR="003B2581" w:rsidRPr="003B2581" w:rsidRDefault="003B2581" w:rsidP="002746E4">
      <w:pPr>
        <w:jc w:val="left"/>
        <w:rPr>
          <w:szCs w:val="21"/>
        </w:rPr>
      </w:pPr>
    </w:p>
    <w:tbl>
      <w:tblPr>
        <w:tblStyle w:val="af3"/>
        <w:tblW w:w="0" w:type="auto"/>
        <w:tblLook w:val="04A0" w:firstRow="1" w:lastRow="0" w:firstColumn="1" w:lastColumn="0" w:noHBand="0" w:noVBand="1"/>
      </w:tblPr>
      <w:tblGrid>
        <w:gridCol w:w="2689"/>
        <w:gridCol w:w="6371"/>
      </w:tblGrid>
      <w:tr w:rsidR="003B2581" w14:paraId="18600301" w14:textId="77777777" w:rsidTr="00621867">
        <w:tc>
          <w:tcPr>
            <w:tcW w:w="2689" w:type="dxa"/>
          </w:tcPr>
          <w:p w14:paraId="5958C6AB" w14:textId="77777777" w:rsidR="003B2581" w:rsidRDefault="003B2581" w:rsidP="002746E4">
            <w:pPr>
              <w:jc w:val="left"/>
              <w:rPr>
                <w:szCs w:val="21"/>
              </w:rPr>
            </w:pPr>
            <w:r>
              <w:rPr>
                <w:rFonts w:hint="eastAsia"/>
                <w:szCs w:val="21"/>
              </w:rPr>
              <w:t>件名</w:t>
            </w:r>
          </w:p>
          <w:p w14:paraId="6D9FC321" w14:textId="5F83AB8A" w:rsidR="003B2581" w:rsidRDefault="003B2581" w:rsidP="002746E4">
            <w:pPr>
              <w:jc w:val="left"/>
              <w:rPr>
                <w:szCs w:val="21"/>
              </w:rPr>
            </w:pPr>
          </w:p>
        </w:tc>
        <w:tc>
          <w:tcPr>
            <w:tcW w:w="6371" w:type="dxa"/>
          </w:tcPr>
          <w:p w14:paraId="250DAAD9" w14:textId="77777777" w:rsidR="003B2581" w:rsidRDefault="003B2581" w:rsidP="002746E4">
            <w:pPr>
              <w:jc w:val="left"/>
              <w:rPr>
                <w:szCs w:val="21"/>
              </w:rPr>
            </w:pPr>
          </w:p>
        </w:tc>
      </w:tr>
      <w:tr w:rsidR="003B2581" w14:paraId="4D4C2EAA" w14:textId="77777777" w:rsidTr="00621867">
        <w:tc>
          <w:tcPr>
            <w:tcW w:w="2689" w:type="dxa"/>
          </w:tcPr>
          <w:p w14:paraId="365FEB5F" w14:textId="6927F5E3" w:rsidR="003B2581" w:rsidRDefault="003B2581" w:rsidP="002746E4">
            <w:pPr>
              <w:jc w:val="left"/>
              <w:rPr>
                <w:szCs w:val="21"/>
              </w:rPr>
            </w:pPr>
            <w:r>
              <w:rPr>
                <w:rFonts w:hint="eastAsia"/>
                <w:szCs w:val="21"/>
              </w:rPr>
              <w:t>公表できない情報</w:t>
            </w:r>
          </w:p>
        </w:tc>
        <w:tc>
          <w:tcPr>
            <w:tcW w:w="6371" w:type="dxa"/>
          </w:tcPr>
          <w:p w14:paraId="61A1D227" w14:textId="5AF29131" w:rsidR="003B2581" w:rsidRDefault="003B2581" w:rsidP="002746E4">
            <w:pPr>
              <w:jc w:val="left"/>
              <w:rPr>
                <w:szCs w:val="21"/>
              </w:rPr>
            </w:pPr>
            <w:r>
              <w:rPr>
                <w:rFonts w:hint="eastAsia"/>
                <w:szCs w:val="21"/>
              </w:rPr>
              <w:t>①再委託先等の事業者名</w:t>
            </w:r>
            <w:r w:rsidR="00802A64" w:rsidRPr="00802A64">
              <w:rPr>
                <w:rFonts w:hint="eastAsia"/>
                <w:szCs w:val="21"/>
              </w:rPr>
              <w:t>及び住所</w:t>
            </w:r>
          </w:p>
          <w:p w14:paraId="5C2C28CD" w14:textId="0146F38D" w:rsidR="003B2581" w:rsidRDefault="00D92BA5" w:rsidP="002746E4">
            <w:pPr>
              <w:jc w:val="left"/>
              <w:rPr>
                <w:szCs w:val="21"/>
              </w:rPr>
            </w:pPr>
            <w:r>
              <w:rPr>
                <w:rFonts w:hint="eastAsia"/>
                <w:szCs w:val="21"/>
              </w:rPr>
              <w:t>②</w:t>
            </w:r>
            <w:r w:rsidR="003B2581">
              <w:rPr>
                <w:rFonts w:hint="eastAsia"/>
                <w:szCs w:val="21"/>
              </w:rPr>
              <w:t>再委託先等の契約金額</w:t>
            </w:r>
          </w:p>
          <w:p w14:paraId="0184454B" w14:textId="602754DF" w:rsidR="003B2581" w:rsidRDefault="00D92BA5" w:rsidP="002746E4">
            <w:pPr>
              <w:jc w:val="left"/>
              <w:rPr>
                <w:szCs w:val="21"/>
              </w:rPr>
            </w:pPr>
            <w:r>
              <w:rPr>
                <w:rFonts w:hint="eastAsia"/>
                <w:szCs w:val="21"/>
              </w:rPr>
              <w:t>③</w:t>
            </w:r>
            <w:r w:rsidR="003B2581">
              <w:rPr>
                <w:rFonts w:hint="eastAsia"/>
                <w:szCs w:val="21"/>
              </w:rPr>
              <w:t>再委託先等の実績額</w:t>
            </w:r>
          </w:p>
          <w:p w14:paraId="5FEFC6FA" w14:textId="48055594" w:rsidR="00802A64" w:rsidRDefault="00802A64" w:rsidP="002746E4">
            <w:pPr>
              <w:jc w:val="left"/>
              <w:rPr>
                <w:szCs w:val="21"/>
              </w:rPr>
            </w:pPr>
            <w:r>
              <w:rPr>
                <w:rFonts w:hint="eastAsia"/>
                <w:szCs w:val="21"/>
              </w:rPr>
              <w:t>④再委託先等の</w:t>
            </w:r>
            <w:r w:rsidRPr="00802A64">
              <w:rPr>
                <w:rFonts w:hint="eastAsia"/>
                <w:szCs w:val="21"/>
              </w:rPr>
              <w:t>業務の範囲</w:t>
            </w:r>
          </w:p>
          <w:p w14:paraId="0FB0EBE8" w14:textId="26E68DD4" w:rsidR="00802A64" w:rsidRDefault="00802A64" w:rsidP="002746E4">
            <w:pPr>
              <w:jc w:val="left"/>
              <w:rPr>
                <w:szCs w:val="21"/>
              </w:rPr>
            </w:pPr>
            <w:r>
              <w:rPr>
                <w:rFonts w:hint="eastAsia"/>
                <w:szCs w:val="21"/>
              </w:rPr>
              <w:t>⑤再委託先等の</w:t>
            </w:r>
            <w:r w:rsidRPr="00802A64">
              <w:rPr>
                <w:rFonts w:hint="eastAsia"/>
                <w:szCs w:val="21"/>
              </w:rPr>
              <w:t>業務の分担関係を示すもの</w:t>
            </w:r>
          </w:p>
          <w:p w14:paraId="75DBCE30" w14:textId="38F161CC" w:rsidR="00802A64" w:rsidRDefault="00802A64" w:rsidP="002746E4">
            <w:pPr>
              <w:jc w:val="left"/>
              <w:rPr>
                <w:szCs w:val="21"/>
              </w:rPr>
            </w:pPr>
            <w:r>
              <w:rPr>
                <w:rFonts w:hint="eastAsia"/>
                <w:szCs w:val="21"/>
              </w:rPr>
              <w:t>⑥再委託先等の</w:t>
            </w:r>
            <w:r w:rsidRPr="00802A64">
              <w:rPr>
                <w:rFonts w:hint="eastAsia"/>
                <w:szCs w:val="21"/>
              </w:rPr>
              <w:t>務の実施に要した経費の精算処理の有無</w:t>
            </w:r>
          </w:p>
          <w:p w14:paraId="69994186" w14:textId="77777777" w:rsidR="003B2581" w:rsidRDefault="003B2581" w:rsidP="002746E4">
            <w:pPr>
              <w:jc w:val="left"/>
              <w:rPr>
                <w:szCs w:val="21"/>
              </w:rPr>
            </w:pPr>
          </w:p>
          <w:p w14:paraId="18D56339" w14:textId="1D406BF7" w:rsidR="00D92BA5" w:rsidRDefault="003B2581" w:rsidP="003B2581">
            <w:pPr>
              <w:jc w:val="left"/>
              <w:rPr>
                <w:szCs w:val="21"/>
              </w:rPr>
            </w:pPr>
            <w:r>
              <w:rPr>
                <w:rFonts w:hint="eastAsia"/>
                <w:szCs w:val="21"/>
              </w:rPr>
              <w:t>※事業者名について、株式会社や一般財団法人等の法人格であれば公表することが</w:t>
            </w:r>
            <w:r w:rsidR="00D92BA5">
              <w:rPr>
                <w:rFonts w:hint="eastAsia"/>
                <w:szCs w:val="21"/>
              </w:rPr>
              <w:t>可能な場合には、その旨も記載してください。</w:t>
            </w:r>
          </w:p>
        </w:tc>
      </w:tr>
      <w:tr w:rsidR="003B2581" w14:paraId="4D04BC07" w14:textId="77777777" w:rsidTr="00621867">
        <w:tc>
          <w:tcPr>
            <w:tcW w:w="2689" w:type="dxa"/>
          </w:tcPr>
          <w:p w14:paraId="5669A134" w14:textId="77777777" w:rsidR="003B2581" w:rsidRDefault="003B2581" w:rsidP="002746E4">
            <w:pPr>
              <w:jc w:val="left"/>
              <w:rPr>
                <w:szCs w:val="21"/>
              </w:rPr>
            </w:pPr>
            <w:r>
              <w:rPr>
                <w:rFonts w:hint="eastAsia"/>
                <w:szCs w:val="21"/>
              </w:rPr>
              <w:t>公表することによる不利益を生ずるおそれがある具体的な理由</w:t>
            </w:r>
          </w:p>
          <w:p w14:paraId="683E7A55" w14:textId="578C5FD2" w:rsidR="003B2581" w:rsidRDefault="00263569" w:rsidP="002746E4">
            <w:pPr>
              <w:jc w:val="left"/>
              <w:rPr>
                <w:szCs w:val="21"/>
              </w:rPr>
            </w:pPr>
            <w:r>
              <w:rPr>
                <w:rFonts w:hint="eastAsia"/>
                <w:szCs w:val="21"/>
              </w:rPr>
              <w:t>*</w:t>
            </w:r>
            <w:r>
              <w:rPr>
                <w:rFonts w:hint="eastAsia"/>
                <w:szCs w:val="21"/>
              </w:rPr>
              <w:t>上記の公表できない情報①～⑥毎に記載すること</w:t>
            </w:r>
          </w:p>
          <w:p w14:paraId="5C7A6076" w14:textId="77777777" w:rsidR="003B2581" w:rsidRDefault="003B2581" w:rsidP="002746E4">
            <w:pPr>
              <w:jc w:val="left"/>
              <w:rPr>
                <w:szCs w:val="21"/>
              </w:rPr>
            </w:pPr>
          </w:p>
          <w:p w14:paraId="23E537C0" w14:textId="77777777" w:rsidR="003B2581" w:rsidRDefault="003B2581" w:rsidP="002746E4">
            <w:pPr>
              <w:jc w:val="left"/>
              <w:rPr>
                <w:szCs w:val="21"/>
              </w:rPr>
            </w:pPr>
          </w:p>
          <w:p w14:paraId="060098EC" w14:textId="77777777" w:rsidR="003B2581" w:rsidRDefault="003B2581" w:rsidP="002746E4">
            <w:pPr>
              <w:jc w:val="left"/>
              <w:rPr>
                <w:szCs w:val="21"/>
              </w:rPr>
            </w:pPr>
          </w:p>
          <w:p w14:paraId="0796520F" w14:textId="77777777" w:rsidR="003B2581" w:rsidRDefault="003B2581" w:rsidP="002746E4">
            <w:pPr>
              <w:jc w:val="left"/>
              <w:rPr>
                <w:szCs w:val="21"/>
              </w:rPr>
            </w:pPr>
          </w:p>
          <w:p w14:paraId="4606994D" w14:textId="77777777" w:rsidR="003B2581" w:rsidRDefault="003B2581" w:rsidP="002746E4">
            <w:pPr>
              <w:jc w:val="left"/>
              <w:rPr>
                <w:szCs w:val="21"/>
              </w:rPr>
            </w:pPr>
          </w:p>
          <w:p w14:paraId="7EE57571" w14:textId="77777777" w:rsidR="003B2581" w:rsidRDefault="003B2581" w:rsidP="002746E4">
            <w:pPr>
              <w:jc w:val="left"/>
              <w:rPr>
                <w:szCs w:val="21"/>
              </w:rPr>
            </w:pPr>
          </w:p>
          <w:p w14:paraId="14D65C9D" w14:textId="77777777" w:rsidR="003B2581" w:rsidRDefault="003B2581" w:rsidP="002746E4">
            <w:pPr>
              <w:jc w:val="left"/>
              <w:rPr>
                <w:szCs w:val="21"/>
              </w:rPr>
            </w:pPr>
          </w:p>
          <w:p w14:paraId="613FBBC5" w14:textId="77777777" w:rsidR="003B2581" w:rsidRDefault="003B2581" w:rsidP="002746E4">
            <w:pPr>
              <w:jc w:val="left"/>
              <w:rPr>
                <w:szCs w:val="21"/>
              </w:rPr>
            </w:pPr>
          </w:p>
          <w:p w14:paraId="63E24864" w14:textId="77777777" w:rsidR="003B2581" w:rsidRDefault="003B2581" w:rsidP="002746E4">
            <w:pPr>
              <w:jc w:val="left"/>
              <w:rPr>
                <w:szCs w:val="21"/>
              </w:rPr>
            </w:pPr>
          </w:p>
          <w:p w14:paraId="13A73338" w14:textId="77777777" w:rsidR="003B2581" w:rsidRDefault="003B2581" w:rsidP="002746E4">
            <w:pPr>
              <w:jc w:val="left"/>
              <w:rPr>
                <w:szCs w:val="21"/>
              </w:rPr>
            </w:pPr>
          </w:p>
          <w:p w14:paraId="4E55BE5B" w14:textId="77777777" w:rsidR="003B2581" w:rsidRDefault="003B2581" w:rsidP="002746E4">
            <w:pPr>
              <w:jc w:val="left"/>
              <w:rPr>
                <w:szCs w:val="21"/>
              </w:rPr>
            </w:pPr>
          </w:p>
          <w:p w14:paraId="7DDB6991" w14:textId="77777777" w:rsidR="003B2581" w:rsidRDefault="003B2581" w:rsidP="002746E4">
            <w:pPr>
              <w:jc w:val="left"/>
              <w:rPr>
                <w:szCs w:val="21"/>
              </w:rPr>
            </w:pPr>
          </w:p>
          <w:p w14:paraId="1B07EA2E" w14:textId="77777777" w:rsidR="003B2581" w:rsidRDefault="003B2581" w:rsidP="002746E4">
            <w:pPr>
              <w:jc w:val="left"/>
              <w:rPr>
                <w:szCs w:val="21"/>
              </w:rPr>
            </w:pPr>
          </w:p>
          <w:p w14:paraId="17FCDCAC" w14:textId="77777777" w:rsidR="003B2581" w:rsidRDefault="003B2581" w:rsidP="002746E4">
            <w:pPr>
              <w:jc w:val="left"/>
              <w:rPr>
                <w:szCs w:val="21"/>
              </w:rPr>
            </w:pPr>
          </w:p>
          <w:p w14:paraId="232B0636" w14:textId="77777777" w:rsidR="003B2581" w:rsidRDefault="003B2581" w:rsidP="002746E4">
            <w:pPr>
              <w:jc w:val="left"/>
              <w:rPr>
                <w:szCs w:val="21"/>
              </w:rPr>
            </w:pPr>
          </w:p>
          <w:p w14:paraId="6D11F838" w14:textId="77777777" w:rsidR="003B2581" w:rsidRDefault="003B2581" w:rsidP="002746E4">
            <w:pPr>
              <w:jc w:val="left"/>
              <w:rPr>
                <w:szCs w:val="21"/>
              </w:rPr>
            </w:pPr>
          </w:p>
          <w:p w14:paraId="60125924" w14:textId="77777777" w:rsidR="003B2581" w:rsidRDefault="003B2581" w:rsidP="002746E4">
            <w:pPr>
              <w:jc w:val="left"/>
              <w:rPr>
                <w:szCs w:val="21"/>
              </w:rPr>
            </w:pPr>
          </w:p>
          <w:p w14:paraId="68A41FBF" w14:textId="77777777" w:rsidR="003B2581" w:rsidRDefault="003B2581" w:rsidP="002746E4">
            <w:pPr>
              <w:jc w:val="left"/>
              <w:rPr>
                <w:szCs w:val="21"/>
              </w:rPr>
            </w:pPr>
          </w:p>
          <w:p w14:paraId="7EA708FE" w14:textId="39CC2B41" w:rsidR="003B2581" w:rsidRDefault="003B2581" w:rsidP="002746E4">
            <w:pPr>
              <w:jc w:val="left"/>
              <w:rPr>
                <w:szCs w:val="21"/>
              </w:rPr>
            </w:pPr>
          </w:p>
        </w:tc>
        <w:tc>
          <w:tcPr>
            <w:tcW w:w="6371" w:type="dxa"/>
          </w:tcPr>
          <w:p w14:paraId="69110549" w14:textId="77777777" w:rsidR="003B2581" w:rsidRDefault="003B2581" w:rsidP="002746E4">
            <w:pPr>
              <w:jc w:val="left"/>
              <w:rPr>
                <w:szCs w:val="21"/>
              </w:rPr>
            </w:pPr>
          </w:p>
        </w:tc>
      </w:tr>
    </w:tbl>
    <w:p w14:paraId="5ECC9D2C" w14:textId="23C9DF28" w:rsidR="003B2581" w:rsidRDefault="00D92BA5" w:rsidP="002746E4">
      <w:pPr>
        <w:jc w:val="left"/>
        <w:rPr>
          <w:szCs w:val="21"/>
        </w:rPr>
      </w:pPr>
      <w:r>
        <w:rPr>
          <w:rFonts w:ascii="ＭＳ 明朝" w:eastAsia="ＭＳ 明朝" w:hAnsi="ＭＳ 明朝" w:cs="ＭＳ 明朝" w:hint="eastAsia"/>
          <w:szCs w:val="21"/>
        </w:rPr>
        <w:t>※受注者名</w:t>
      </w:r>
      <w:r w:rsidR="000E04BA">
        <w:rPr>
          <w:rFonts w:ascii="ＭＳ 明朝" w:eastAsia="ＭＳ 明朝" w:hAnsi="ＭＳ 明朝" w:cs="ＭＳ 明朝" w:hint="eastAsia"/>
          <w:szCs w:val="21"/>
        </w:rPr>
        <w:t>・住所</w:t>
      </w:r>
      <w:r>
        <w:rPr>
          <w:rFonts w:ascii="ＭＳ 明朝" w:eastAsia="ＭＳ 明朝" w:hAnsi="ＭＳ 明朝" w:cs="ＭＳ 明朝" w:hint="eastAsia"/>
          <w:szCs w:val="21"/>
        </w:rPr>
        <w:t>及び受注契約額並びに受注実績額は原則として公表いたします。</w:t>
      </w:r>
    </w:p>
    <w:p w14:paraId="11510086" w14:textId="65D13577" w:rsidR="003B2581" w:rsidRDefault="003B2581" w:rsidP="002746E4">
      <w:pPr>
        <w:jc w:val="left"/>
        <w:rPr>
          <w:szCs w:val="21"/>
        </w:rPr>
      </w:pPr>
    </w:p>
    <w:p w14:paraId="25FCF1F2" w14:textId="6BEDF788" w:rsidR="003B2581" w:rsidRPr="00D92BA5" w:rsidRDefault="003B2581" w:rsidP="002746E4">
      <w:pPr>
        <w:jc w:val="left"/>
        <w:rPr>
          <w:szCs w:val="21"/>
        </w:rPr>
      </w:pPr>
    </w:p>
    <w:p w14:paraId="233DFEA4" w14:textId="6C6D41CA" w:rsidR="003B2581" w:rsidRDefault="003B2581" w:rsidP="002746E4">
      <w:pPr>
        <w:jc w:val="left"/>
        <w:rPr>
          <w:szCs w:val="21"/>
        </w:rPr>
      </w:pPr>
    </w:p>
    <w:p w14:paraId="0B7E2733" w14:textId="77C0AB0E" w:rsidR="003B2581" w:rsidRPr="002746E4" w:rsidRDefault="003B2581" w:rsidP="002746E4">
      <w:pPr>
        <w:jc w:val="left"/>
        <w:rPr>
          <w:rFonts w:hint="eastAsia"/>
          <w:szCs w:val="21"/>
        </w:rPr>
      </w:pPr>
    </w:p>
    <w:sectPr w:rsidR="003B2581" w:rsidRPr="002746E4" w:rsidSect="002746E4">
      <w:footerReference w:type="default" r:id="rId8"/>
      <w:pgSz w:w="11906" w:h="16838" w:code="9"/>
      <w:pgMar w:top="1134" w:right="1418" w:bottom="1134" w:left="1418" w:header="567" w:footer="567" w:gutter="0"/>
      <w:pgNumType w:start="1"/>
      <w:cols w:space="425"/>
      <w:docGrid w:type="linesAndChars" w:linePitch="303"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78BB1" w14:textId="77777777" w:rsidR="001B72A7" w:rsidRDefault="001B72A7" w:rsidP="003E0C1F">
      <w:r>
        <w:separator/>
      </w:r>
    </w:p>
  </w:endnote>
  <w:endnote w:type="continuationSeparator" w:id="0">
    <w:p w14:paraId="19B0D423" w14:textId="77777777" w:rsidR="001B72A7" w:rsidRDefault="001B72A7" w:rsidP="003E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DAAC6" w14:textId="3E410642" w:rsidR="00FA36A6" w:rsidRDefault="002746E4" w:rsidP="00FA36A6">
    <w:pPr>
      <w:pStyle w:val="aa"/>
      <w:jc w:val="center"/>
    </w:pPr>
    <w:r>
      <w:fldChar w:fldCharType="begin"/>
    </w:r>
    <w:r>
      <w:instrText>PAGE   \* MERGEFORMAT</w:instrText>
    </w:r>
    <w:r>
      <w:fldChar w:fldCharType="separate"/>
    </w:r>
    <w:r w:rsidR="00FB2371" w:rsidRPr="00FB2371">
      <w:rPr>
        <w:noProof/>
        <w:lang w:val="ja-JP"/>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B6B1B" w14:textId="77777777" w:rsidR="001B72A7" w:rsidRDefault="001B72A7" w:rsidP="003E0C1F">
      <w:r>
        <w:separator/>
      </w:r>
    </w:p>
  </w:footnote>
  <w:footnote w:type="continuationSeparator" w:id="0">
    <w:p w14:paraId="37FF0927" w14:textId="77777777" w:rsidR="001B72A7" w:rsidRDefault="001B72A7" w:rsidP="003E0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B7B9F"/>
    <w:multiLevelType w:val="hybridMultilevel"/>
    <w:tmpl w:val="5B9617C4"/>
    <w:lvl w:ilvl="0" w:tplc="70701C40">
      <w:start w:val="1"/>
      <w:numFmt w:val="decimalFullWidth"/>
      <w:lvlText w:val="%1．"/>
      <w:lvlJc w:val="left"/>
      <w:pPr>
        <w:ind w:left="420" w:hanging="420"/>
      </w:pPr>
      <w:rPr>
        <w:rFonts w:hint="default"/>
        <w:lang w:val="en-US"/>
      </w:rPr>
    </w:lvl>
    <w:lvl w:ilvl="1" w:tplc="A37E990C">
      <w:start w:val="1"/>
      <w:numFmt w:val="decimalFullWidth"/>
      <w:lvlText w:val="（%2）"/>
      <w:lvlJc w:val="left"/>
      <w:pPr>
        <w:ind w:left="840" w:hanging="420"/>
      </w:pPr>
      <w:rPr>
        <w:rFonts w:hint="eastAsia"/>
        <w:color w:val="auto"/>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0F047C"/>
    <w:multiLevelType w:val="hybridMultilevel"/>
    <w:tmpl w:val="6E88F9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42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FC5"/>
    <w:rsid w:val="000424B3"/>
    <w:rsid w:val="0006327E"/>
    <w:rsid w:val="00074DF0"/>
    <w:rsid w:val="000846DB"/>
    <w:rsid w:val="00085AF2"/>
    <w:rsid w:val="00087303"/>
    <w:rsid w:val="0009041C"/>
    <w:rsid w:val="000A0F04"/>
    <w:rsid w:val="000B1277"/>
    <w:rsid w:val="000B6E30"/>
    <w:rsid w:val="000C161A"/>
    <w:rsid w:val="000C4D23"/>
    <w:rsid w:val="000D2A56"/>
    <w:rsid w:val="000D5F39"/>
    <w:rsid w:val="000E04BA"/>
    <w:rsid w:val="000E33C6"/>
    <w:rsid w:val="000F7D4A"/>
    <w:rsid w:val="0010245B"/>
    <w:rsid w:val="00125562"/>
    <w:rsid w:val="00144D0C"/>
    <w:rsid w:val="00167C39"/>
    <w:rsid w:val="001716DC"/>
    <w:rsid w:val="001A2046"/>
    <w:rsid w:val="001B6B55"/>
    <w:rsid w:val="001B72A7"/>
    <w:rsid w:val="001E2A67"/>
    <w:rsid w:val="002057FD"/>
    <w:rsid w:val="002116AE"/>
    <w:rsid w:val="00220BAF"/>
    <w:rsid w:val="0022712D"/>
    <w:rsid w:val="00231700"/>
    <w:rsid w:val="00245258"/>
    <w:rsid w:val="00263569"/>
    <w:rsid w:val="002746E4"/>
    <w:rsid w:val="00281D8F"/>
    <w:rsid w:val="00282841"/>
    <w:rsid w:val="00297080"/>
    <w:rsid w:val="002B5455"/>
    <w:rsid w:val="002E63A2"/>
    <w:rsid w:val="0031709E"/>
    <w:rsid w:val="0033619B"/>
    <w:rsid w:val="0033720C"/>
    <w:rsid w:val="00344DB5"/>
    <w:rsid w:val="00363923"/>
    <w:rsid w:val="003678D5"/>
    <w:rsid w:val="00377F16"/>
    <w:rsid w:val="003A735C"/>
    <w:rsid w:val="003B2581"/>
    <w:rsid w:val="003D5FC5"/>
    <w:rsid w:val="003E0C1F"/>
    <w:rsid w:val="00400F6E"/>
    <w:rsid w:val="00404AD6"/>
    <w:rsid w:val="00405A81"/>
    <w:rsid w:val="004115E5"/>
    <w:rsid w:val="004151DB"/>
    <w:rsid w:val="004355C8"/>
    <w:rsid w:val="00447606"/>
    <w:rsid w:val="00466E55"/>
    <w:rsid w:val="00477030"/>
    <w:rsid w:val="004A1B3B"/>
    <w:rsid w:val="004A54A0"/>
    <w:rsid w:val="004B2E33"/>
    <w:rsid w:val="004D1BD5"/>
    <w:rsid w:val="004D33D8"/>
    <w:rsid w:val="004E5622"/>
    <w:rsid w:val="005175E6"/>
    <w:rsid w:val="00520BE6"/>
    <w:rsid w:val="0054562E"/>
    <w:rsid w:val="005601CE"/>
    <w:rsid w:val="00572FFF"/>
    <w:rsid w:val="005A2458"/>
    <w:rsid w:val="005A3002"/>
    <w:rsid w:val="005A3E8C"/>
    <w:rsid w:val="005A789E"/>
    <w:rsid w:val="005C19E1"/>
    <w:rsid w:val="005C30B4"/>
    <w:rsid w:val="005E1619"/>
    <w:rsid w:val="00600A20"/>
    <w:rsid w:val="00600E19"/>
    <w:rsid w:val="0060613E"/>
    <w:rsid w:val="00611DF2"/>
    <w:rsid w:val="00621867"/>
    <w:rsid w:val="006269E0"/>
    <w:rsid w:val="00627157"/>
    <w:rsid w:val="00634D24"/>
    <w:rsid w:val="0065487B"/>
    <w:rsid w:val="00656FE0"/>
    <w:rsid w:val="00664647"/>
    <w:rsid w:val="00677381"/>
    <w:rsid w:val="006A3F3B"/>
    <w:rsid w:val="006E162C"/>
    <w:rsid w:val="006E7A39"/>
    <w:rsid w:val="006F421A"/>
    <w:rsid w:val="00707F76"/>
    <w:rsid w:val="007144DF"/>
    <w:rsid w:val="00727F31"/>
    <w:rsid w:val="00731DE3"/>
    <w:rsid w:val="007345B0"/>
    <w:rsid w:val="00761A1F"/>
    <w:rsid w:val="0077703C"/>
    <w:rsid w:val="0078308E"/>
    <w:rsid w:val="007A7616"/>
    <w:rsid w:val="007C4A36"/>
    <w:rsid w:val="007C5C29"/>
    <w:rsid w:val="007D6665"/>
    <w:rsid w:val="007F1633"/>
    <w:rsid w:val="00802A64"/>
    <w:rsid w:val="00840265"/>
    <w:rsid w:val="00842A87"/>
    <w:rsid w:val="0084378A"/>
    <w:rsid w:val="00851101"/>
    <w:rsid w:val="0086452D"/>
    <w:rsid w:val="00866065"/>
    <w:rsid w:val="00885E1B"/>
    <w:rsid w:val="008A38CA"/>
    <w:rsid w:val="008C376F"/>
    <w:rsid w:val="008C414B"/>
    <w:rsid w:val="008F0B9E"/>
    <w:rsid w:val="008F7C15"/>
    <w:rsid w:val="00914121"/>
    <w:rsid w:val="00933844"/>
    <w:rsid w:val="00947144"/>
    <w:rsid w:val="009611D5"/>
    <w:rsid w:val="009868D1"/>
    <w:rsid w:val="009B04B2"/>
    <w:rsid w:val="009B1290"/>
    <w:rsid w:val="009B7400"/>
    <w:rsid w:val="009C30EB"/>
    <w:rsid w:val="009C7C99"/>
    <w:rsid w:val="009E250D"/>
    <w:rsid w:val="009F2403"/>
    <w:rsid w:val="00A11015"/>
    <w:rsid w:val="00A16D34"/>
    <w:rsid w:val="00A33A05"/>
    <w:rsid w:val="00A50661"/>
    <w:rsid w:val="00A62E98"/>
    <w:rsid w:val="00A6325B"/>
    <w:rsid w:val="00A83486"/>
    <w:rsid w:val="00AA61D3"/>
    <w:rsid w:val="00AC6F52"/>
    <w:rsid w:val="00AE65E3"/>
    <w:rsid w:val="00AF076B"/>
    <w:rsid w:val="00AF33EA"/>
    <w:rsid w:val="00AF4A17"/>
    <w:rsid w:val="00B00B3B"/>
    <w:rsid w:val="00B1092D"/>
    <w:rsid w:val="00B2392A"/>
    <w:rsid w:val="00B31D59"/>
    <w:rsid w:val="00B66461"/>
    <w:rsid w:val="00B83ECF"/>
    <w:rsid w:val="00B9024F"/>
    <w:rsid w:val="00BB03CC"/>
    <w:rsid w:val="00BE0A88"/>
    <w:rsid w:val="00BE4EF6"/>
    <w:rsid w:val="00BE7DFB"/>
    <w:rsid w:val="00BF4B23"/>
    <w:rsid w:val="00C07EA2"/>
    <w:rsid w:val="00C11932"/>
    <w:rsid w:val="00C35519"/>
    <w:rsid w:val="00C4172F"/>
    <w:rsid w:val="00C46836"/>
    <w:rsid w:val="00C848E4"/>
    <w:rsid w:val="00C86701"/>
    <w:rsid w:val="00C9233A"/>
    <w:rsid w:val="00CA3629"/>
    <w:rsid w:val="00CB4492"/>
    <w:rsid w:val="00CB5DDE"/>
    <w:rsid w:val="00CC128E"/>
    <w:rsid w:val="00CD7678"/>
    <w:rsid w:val="00CD7A79"/>
    <w:rsid w:val="00D67565"/>
    <w:rsid w:val="00D7120D"/>
    <w:rsid w:val="00D74EE8"/>
    <w:rsid w:val="00D92BA5"/>
    <w:rsid w:val="00D9792E"/>
    <w:rsid w:val="00DA4B3C"/>
    <w:rsid w:val="00E049BB"/>
    <w:rsid w:val="00E262B2"/>
    <w:rsid w:val="00E440A5"/>
    <w:rsid w:val="00E45981"/>
    <w:rsid w:val="00E577BD"/>
    <w:rsid w:val="00E579CE"/>
    <w:rsid w:val="00E941A2"/>
    <w:rsid w:val="00E950CC"/>
    <w:rsid w:val="00ED152F"/>
    <w:rsid w:val="00F03D10"/>
    <w:rsid w:val="00F24CEB"/>
    <w:rsid w:val="00F51D95"/>
    <w:rsid w:val="00F669DC"/>
    <w:rsid w:val="00F74F3D"/>
    <w:rsid w:val="00F81C12"/>
    <w:rsid w:val="00F82A7A"/>
    <w:rsid w:val="00F8473D"/>
    <w:rsid w:val="00FA7EB4"/>
    <w:rsid w:val="00FB2371"/>
    <w:rsid w:val="00FC7652"/>
    <w:rsid w:val="00FD13FF"/>
    <w:rsid w:val="00FD3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6E35435"/>
  <w15:chartTrackingRefBased/>
  <w15:docId w15:val="{FA535CFC-CDF4-42D6-A222-07B0D399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4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D5FC5"/>
    <w:rPr>
      <w:color w:val="808080"/>
    </w:rPr>
  </w:style>
  <w:style w:type="character" w:customStyle="1" w:styleId="a4">
    <w:name w:val="基地を選択してください"/>
    <w:basedOn w:val="a0"/>
    <w:uiPriority w:val="1"/>
    <w:rsid w:val="00E440A5"/>
  </w:style>
  <w:style w:type="paragraph" w:styleId="a5">
    <w:name w:val="Date"/>
    <w:basedOn w:val="a"/>
    <w:next w:val="a"/>
    <w:link w:val="a6"/>
    <w:uiPriority w:val="99"/>
    <w:semiHidden/>
    <w:unhideWhenUsed/>
    <w:rsid w:val="002116AE"/>
  </w:style>
  <w:style w:type="character" w:customStyle="1" w:styleId="a6">
    <w:name w:val="日付 (文字)"/>
    <w:basedOn w:val="a0"/>
    <w:link w:val="a5"/>
    <w:uiPriority w:val="99"/>
    <w:semiHidden/>
    <w:rsid w:val="002116AE"/>
  </w:style>
  <w:style w:type="paragraph" w:styleId="a7">
    <w:name w:val="List Paragraph"/>
    <w:basedOn w:val="a"/>
    <w:uiPriority w:val="34"/>
    <w:qFormat/>
    <w:rsid w:val="006F421A"/>
    <w:pPr>
      <w:ind w:leftChars="400" w:left="840"/>
    </w:pPr>
  </w:style>
  <w:style w:type="paragraph" w:styleId="a8">
    <w:name w:val="header"/>
    <w:basedOn w:val="a"/>
    <w:link w:val="a9"/>
    <w:uiPriority w:val="99"/>
    <w:unhideWhenUsed/>
    <w:rsid w:val="003E0C1F"/>
    <w:pPr>
      <w:tabs>
        <w:tab w:val="center" w:pos="4252"/>
        <w:tab w:val="right" w:pos="8504"/>
      </w:tabs>
      <w:snapToGrid w:val="0"/>
    </w:pPr>
  </w:style>
  <w:style w:type="character" w:customStyle="1" w:styleId="a9">
    <w:name w:val="ヘッダー (文字)"/>
    <w:basedOn w:val="a0"/>
    <w:link w:val="a8"/>
    <w:uiPriority w:val="99"/>
    <w:rsid w:val="003E0C1F"/>
  </w:style>
  <w:style w:type="paragraph" w:styleId="aa">
    <w:name w:val="footer"/>
    <w:basedOn w:val="a"/>
    <w:link w:val="ab"/>
    <w:uiPriority w:val="99"/>
    <w:unhideWhenUsed/>
    <w:rsid w:val="003E0C1F"/>
    <w:pPr>
      <w:tabs>
        <w:tab w:val="center" w:pos="4252"/>
        <w:tab w:val="right" w:pos="8504"/>
      </w:tabs>
      <w:snapToGrid w:val="0"/>
    </w:pPr>
  </w:style>
  <w:style w:type="character" w:customStyle="1" w:styleId="ab">
    <w:name w:val="フッター (文字)"/>
    <w:basedOn w:val="a0"/>
    <w:link w:val="aa"/>
    <w:uiPriority w:val="99"/>
    <w:rsid w:val="003E0C1F"/>
  </w:style>
  <w:style w:type="paragraph" w:styleId="ac">
    <w:name w:val="Balloon Text"/>
    <w:basedOn w:val="a"/>
    <w:link w:val="ad"/>
    <w:uiPriority w:val="99"/>
    <w:semiHidden/>
    <w:unhideWhenUsed/>
    <w:rsid w:val="007F163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F1633"/>
    <w:rPr>
      <w:rFonts w:asciiTheme="majorHAnsi" w:eastAsiaTheme="majorEastAsia" w:hAnsiTheme="majorHAnsi" w:cstheme="majorBidi"/>
      <w:sz w:val="18"/>
      <w:szCs w:val="18"/>
    </w:rPr>
  </w:style>
  <w:style w:type="paragraph" w:styleId="Web">
    <w:name w:val="Normal (Web)"/>
    <w:basedOn w:val="a"/>
    <w:uiPriority w:val="99"/>
    <w:unhideWhenUsed/>
    <w:rsid w:val="002746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annotation reference"/>
    <w:basedOn w:val="a0"/>
    <w:uiPriority w:val="99"/>
    <w:semiHidden/>
    <w:unhideWhenUsed/>
    <w:rsid w:val="00866065"/>
    <w:rPr>
      <w:sz w:val="18"/>
      <w:szCs w:val="18"/>
    </w:rPr>
  </w:style>
  <w:style w:type="paragraph" w:styleId="af">
    <w:name w:val="annotation text"/>
    <w:basedOn w:val="a"/>
    <w:link w:val="af0"/>
    <w:uiPriority w:val="99"/>
    <w:semiHidden/>
    <w:unhideWhenUsed/>
    <w:rsid w:val="00866065"/>
    <w:pPr>
      <w:jc w:val="left"/>
    </w:pPr>
  </w:style>
  <w:style w:type="character" w:customStyle="1" w:styleId="af0">
    <w:name w:val="コメント文字列 (文字)"/>
    <w:basedOn w:val="a0"/>
    <w:link w:val="af"/>
    <w:uiPriority w:val="99"/>
    <w:semiHidden/>
    <w:rsid w:val="00866065"/>
  </w:style>
  <w:style w:type="paragraph" w:styleId="af1">
    <w:name w:val="annotation subject"/>
    <w:basedOn w:val="af"/>
    <w:next w:val="af"/>
    <w:link w:val="af2"/>
    <w:uiPriority w:val="99"/>
    <w:semiHidden/>
    <w:unhideWhenUsed/>
    <w:rsid w:val="00866065"/>
    <w:rPr>
      <w:b/>
      <w:bCs/>
    </w:rPr>
  </w:style>
  <w:style w:type="character" w:customStyle="1" w:styleId="af2">
    <w:name w:val="コメント内容 (文字)"/>
    <w:basedOn w:val="af0"/>
    <w:link w:val="af1"/>
    <w:uiPriority w:val="99"/>
    <w:semiHidden/>
    <w:rsid w:val="00866065"/>
    <w:rPr>
      <w:b/>
      <w:bCs/>
    </w:rPr>
  </w:style>
  <w:style w:type="table" w:styleId="af3">
    <w:name w:val="Table Grid"/>
    <w:basedOn w:val="a1"/>
    <w:uiPriority w:val="39"/>
    <w:rsid w:val="003B2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9802031C837C446A4E2F7465FA036F0" ma:contentTypeVersion="10" ma:contentTypeDescription="新しいドキュメントを作成します。" ma:contentTypeScope="" ma:versionID="b3747e4625f630f98e2814eab1fa34a3">
  <xsd:schema xmlns:xsd="http://www.w3.org/2001/XMLSchema" xmlns:xs="http://www.w3.org/2001/XMLSchema" xmlns:p="http://schemas.microsoft.com/office/2006/metadata/properties" xmlns:ns2="d8c95265-5d9c-4e90-ae4b-148cc42f8800" targetNamespace="http://schemas.microsoft.com/office/2006/metadata/properties" ma:root="true" ma:fieldsID="6d50f0e01f5a15f6e051efd116c01ac3" ns2:_="">
    <xsd:import namespace="d8c95265-5d9c-4e90-ae4b-148cc42f88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95265-5d9c-4e90-ae4b-148cc42f8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Metadata xmlns="d8c95265-5d9c-4e90-ae4b-148cc42f8800" xsi:nil="true"/>
    <MediaServiceFastMetadata xmlns="d8c95265-5d9c-4e90-ae4b-148cc42f8800" xsi:nil="true"/>
  </documentManagement>
</p:properties>
</file>

<file path=customXml/itemProps1.xml><?xml version="1.0" encoding="utf-8"?>
<ds:datastoreItem xmlns:ds="http://schemas.openxmlformats.org/officeDocument/2006/customXml" ds:itemID="{060905E9-CB18-4EFD-8C54-8861C0CF60BF}">
  <ds:schemaRefs>
    <ds:schemaRef ds:uri="http://schemas.openxmlformats.org/officeDocument/2006/bibliography"/>
  </ds:schemaRefs>
</ds:datastoreItem>
</file>

<file path=customXml/itemProps2.xml><?xml version="1.0" encoding="utf-8"?>
<ds:datastoreItem xmlns:ds="http://schemas.openxmlformats.org/officeDocument/2006/customXml" ds:itemID="{4C1A23C8-965D-43AA-BAB4-2614B905BEAD}"/>
</file>

<file path=customXml/itemProps3.xml><?xml version="1.0" encoding="utf-8"?>
<ds:datastoreItem xmlns:ds="http://schemas.openxmlformats.org/officeDocument/2006/customXml" ds:itemID="{53ED9ACE-1E58-4566-98C5-B8AD1F7563CD}"/>
</file>

<file path=customXml/itemProps4.xml><?xml version="1.0" encoding="utf-8"?>
<ds:datastoreItem xmlns:ds="http://schemas.openxmlformats.org/officeDocument/2006/customXml" ds:itemID="{56CAFFA1-32C3-433B-88D1-FB222C3ADB47}"/>
</file>

<file path=docProps/app.xml><?xml version="1.0" encoding="utf-8"?>
<Properties xmlns="http://schemas.openxmlformats.org/officeDocument/2006/extended-properties" xmlns:vt="http://schemas.openxmlformats.org/officeDocument/2006/docPropsVTypes">
  <Template>Normal.dotm</Template>
  <TotalTime>173</TotalTime>
  <Pages>5</Pages>
  <Words>618</Words>
  <Characters>3524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誠</dc:creator>
  <cp:keywords/>
  <dc:description/>
  <cp:lastModifiedBy>東田 隆祥</cp:lastModifiedBy>
  <cp:revision>13</cp:revision>
  <cp:lastPrinted>2021-04-06T05:54:00Z</cp:lastPrinted>
  <dcterms:created xsi:type="dcterms:W3CDTF">2021-04-02T11:27:00Z</dcterms:created>
  <dcterms:modified xsi:type="dcterms:W3CDTF">2021-04-06T09:52:00Z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0x010100B9802031C837C446A4E2F7465FA036F0</vt:lpwstr>
  </property>
</Properties>
</file>